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B8B" w:rsidRPr="003242A9" w:rsidRDefault="00A63B8B" w:rsidP="003242A9">
      <w:pPr>
        <w:rPr>
          <w:b/>
          <w:sz w:val="24"/>
          <w:szCs w:val="24"/>
        </w:rPr>
      </w:pPr>
      <w:r w:rsidRPr="003242A9">
        <w:rPr>
          <w:b/>
          <w:sz w:val="24"/>
          <w:szCs w:val="24"/>
        </w:rPr>
        <w:t xml:space="preserve">               ГОСУДАРСТВЕННОЕ БЮДЖЕТНОЕ ПРОФЕССИОНАЛЬНОЕ</w:t>
      </w:r>
    </w:p>
    <w:p w:rsidR="00A63B8B" w:rsidRPr="003242A9" w:rsidRDefault="00A63B8B" w:rsidP="003242A9">
      <w:pPr>
        <w:jc w:val="center"/>
        <w:rPr>
          <w:b/>
          <w:sz w:val="24"/>
          <w:szCs w:val="24"/>
        </w:rPr>
      </w:pPr>
      <w:r w:rsidRPr="003242A9">
        <w:rPr>
          <w:b/>
          <w:sz w:val="24"/>
          <w:szCs w:val="24"/>
        </w:rPr>
        <w:t>ОБРАЗОВАТЕЛЬНОЕ УЧРЕЖДЕНИЕ ИРКУТСКОЙ ОБЛАСТИ</w:t>
      </w:r>
    </w:p>
    <w:p w:rsidR="00A63B8B" w:rsidRPr="003242A9" w:rsidRDefault="00A63B8B" w:rsidP="003242A9">
      <w:pPr>
        <w:jc w:val="center"/>
        <w:rPr>
          <w:b/>
          <w:sz w:val="24"/>
          <w:szCs w:val="24"/>
        </w:rPr>
      </w:pPr>
      <w:r w:rsidRPr="003242A9">
        <w:rPr>
          <w:b/>
          <w:sz w:val="24"/>
          <w:szCs w:val="24"/>
        </w:rPr>
        <w:t>«ЗИМИНСКИЙ ЖЕЛЕЗНОДОРОЖНЫЙ ТЕХНИКУМ»</w:t>
      </w:r>
    </w:p>
    <w:p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tbl>
      <w:tblPr>
        <w:tblW w:w="1324" w:type="dxa"/>
        <w:jc w:val="right"/>
        <w:tblLook w:val="04A0" w:firstRow="1" w:lastRow="0" w:firstColumn="1" w:lastColumn="0" w:noHBand="0" w:noVBand="1"/>
      </w:tblPr>
      <w:tblGrid>
        <w:gridCol w:w="1324"/>
      </w:tblGrid>
      <w:tr w:rsidR="00726335" w:rsidRPr="008C5E0C" w:rsidTr="00726335">
        <w:trPr>
          <w:jc w:val="right"/>
        </w:trPr>
        <w:tc>
          <w:tcPr>
            <w:tcW w:w="1324" w:type="dxa"/>
          </w:tcPr>
          <w:p w:rsidR="00726335" w:rsidRPr="008C5E0C" w:rsidRDefault="00726335" w:rsidP="003242A9">
            <w:pPr>
              <w:jc w:val="both"/>
              <w:rPr>
                <w:sz w:val="24"/>
                <w:szCs w:val="24"/>
              </w:rPr>
            </w:pPr>
          </w:p>
        </w:tc>
      </w:tr>
    </w:tbl>
    <w:p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:rsidR="00A63B8B" w:rsidRPr="008C5E0C" w:rsidRDefault="00A63B8B" w:rsidP="003242A9">
      <w:pPr>
        <w:jc w:val="center"/>
        <w:rPr>
          <w:b/>
          <w:sz w:val="24"/>
          <w:szCs w:val="24"/>
        </w:rPr>
      </w:pPr>
    </w:p>
    <w:p w:rsidR="00A63B8B" w:rsidRPr="008C5E0C" w:rsidRDefault="00A63B8B" w:rsidP="003242A9">
      <w:pPr>
        <w:jc w:val="center"/>
        <w:rPr>
          <w:b/>
          <w:sz w:val="24"/>
          <w:szCs w:val="24"/>
        </w:rPr>
      </w:pPr>
    </w:p>
    <w:p w:rsidR="00A63B8B" w:rsidRPr="008C5E0C" w:rsidRDefault="00A63B8B" w:rsidP="003242A9">
      <w:pPr>
        <w:jc w:val="center"/>
        <w:rPr>
          <w:b/>
          <w:sz w:val="24"/>
          <w:szCs w:val="24"/>
        </w:rPr>
      </w:pPr>
    </w:p>
    <w:p w:rsidR="0065164A" w:rsidRDefault="0061489C" w:rsidP="003242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РАБОЧАЯ ПРОГРАММА </w:t>
      </w:r>
    </w:p>
    <w:p w:rsidR="00A63B8B" w:rsidRDefault="001D6FBC" w:rsidP="003242A9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ОП.12 КОМПОЗИЦИЯ ФОРМ В ПАРИКМАХЕРСКОМ ИСКУССТВЕ</w:t>
      </w:r>
    </w:p>
    <w:p w:rsidR="00F65F1E" w:rsidRPr="008C5E0C" w:rsidRDefault="00F65F1E" w:rsidP="003242A9">
      <w:pPr>
        <w:jc w:val="center"/>
        <w:rPr>
          <w:b/>
          <w:sz w:val="24"/>
          <w:szCs w:val="24"/>
        </w:rPr>
      </w:pPr>
    </w:p>
    <w:p w:rsidR="00956BFA" w:rsidRDefault="004169CF" w:rsidP="003242A9">
      <w:pPr>
        <w:adjustRightInd w:val="0"/>
        <w:jc w:val="center"/>
        <w:rPr>
          <w:color w:val="000000"/>
        </w:rPr>
      </w:pPr>
      <w:r w:rsidRPr="00D22BE1">
        <w:rPr>
          <w:color w:val="000000"/>
        </w:rPr>
        <w:t>среднего профессионального образования</w:t>
      </w:r>
      <w:r w:rsidR="00956BFA">
        <w:rPr>
          <w:color w:val="000000"/>
        </w:rPr>
        <w:t xml:space="preserve"> </w:t>
      </w:r>
    </w:p>
    <w:p w:rsidR="004169CF" w:rsidRPr="00D22BE1" w:rsidRDefault="00956BFA" w:rsidP="003242A9">
      <w:pPr>
        <w:adjustRightInd w:val="0"/>
        <w:jc w:val="center"/>
        <w:rPr>
          <w:color w:val="000000"/>
        </w:rPr>
      </w:pPr>
      <w:r>
        <w:rPr>
          <w:color w:val="000000"/>
        </w:rPr>
        <w:t>программы подготовки специалистов среднего звена</w:t>
      </w:r>
    </w:p>
    <w:p w:rsidR="00A63B8B" w:rsidRPr="00B51CC2" w:rsidRDefault="00A63B8B" w:rsidP="003242A9">
      <w:pPr>
        <w:pStyle w:val="a3"/>
        <w:jc w:val="center"/>
        <w:rPr>
          <w:b/>
        </w:rPr>
      </w:pPr>
      <w:r w:rsidRPr="00B51CC2">
        <w:rPr>
          <w:b/>
        </w:rPr>
        <w:t>43.02.13 Технология парикмахерского искусства</w:t>
      </w:r>
      <w:r w:rsidRPr="00B51CC2">
        <w:rPr>
          <w:b/>
        </w:rPr>
        <w:br/>
      </w:r>
    </w:p>
    <w:p w:rsidR="00A63B8B" w:rsidRPr="008C5E0C" w:rsidRDefault="00A63B8B" w:rsidP="003242A9">
      <w:pPr>
        <w:pStyle w:val="a3"/>
        <w:ind w:left="2268"/>
      </w:pPr>
    </w:p>
    <w:p w:rsidR="00A63B8B" w:rsidRPr="008C5E0C" w:rsidRDefault="00A63B8B" w:rsidP="003242A9">
      <w:pPr>
        <w:pStyle w:val="a3"/>
        <w:ind w:left="2268"/>
      </w:pPr>
    </w:p>
    <w:p w:rsidR="00A63B8B" w:rsidRDefault="00A63B8B" w:rsidP="003242A9">
      <w:pPr>
        <w:pStyle w:val="a3"/>
        <w:ind w:left="2268"/>
      </w:pPr>
    </w:p>
    <w:p w:rsidR="00A63B8B" w:rsidRDefault="00A63B8B" w:rsidP="003242A9">
      <w:pPr>
        <w:pStyle w:val="a3"/>
        <w:ind w:left="2268"/>
      </w:pPr>
    </w:p>
    <w:p w:rsidR="00A63B8B" w:rsidRDefault="00A63B8B" w:rsidP="003242A9">
      <w:pPr>
        <w:pStyle w:val="a3"/>
        <w:ind w:left="2268"/>
      </w:pPr>
    </w:p>
    <w:p w:rsidR="00A63B8B" w:rsidRPr="008C5E0C" w:rsidRDefault="00A63B8B" w:rsidP="003242A9">
      <w:pPr>
        <w:pStyle w:val="a3"/>
        <w:ind w:left="2268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A63B8B" w:rsidRPr="008C5E0C" w:rsidTr="00B4768A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B8B" w:rsidRPr="008C5E0C" w:rsidRDefault="00A63B8B" w:rsidP="003242A9">
            <w:pPr>
              <w:rPr>
                <w:sz w:val="24"/>
                <w:szCs w:val="24"/>
              </w:rPr>
            </w:pPr>
            <w:r w:rsidRPr="008C5E0C">
              <w:rPr>
                <w:sz w:val="24"/>
                <w:szCs w:val="24"/>
              </w:rPr>
              <w:t xml:space="preserve">Квалификация: </w:t>
            </w:r>
            <w:r w:rsidRPr="00D8063B">
              <w:rPr>
                <w:sz w:val="24"/>
              </w:rPr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</w:tr>
      <w:tr w:rsidR="00A63B8B" w:rsidRPr="008C5E0C" w:rsidTr="00B4768A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B8B" w:rsidRPr="008C5E0C" w:rsidRDefault="00A63B8B" w:rsidP="004E543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обучения – </w:t>
            </w:r>
            <w:r w:rsidR="004E5431">
              <w:rPr>
                <w:sz w:val="24"/>
                <w:szCs w:val="24"/>
              </w:rPr>
              <w:t>очная</w:t>
            </w:r>
          </w:p>
        </w:tc>
      </w:tr>
      <w:tr w:rsidR="00A63B8B" w:rsidRPr="008C5E0C" w:rsidTr="00B4768A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B8B" w:rsidRPr="008C5E0C" w:rsidRDefault="00A63B8B" w:rsidP="003242A9">
            <w:pPr>
              <w:rPr>
                <w:sz w:val="24"/>
                <w:szCs w:val="24"/>
              </w:rPr>
            </w:pPr>
            <w:r w:rsidRPr="008C5E0C">
              <w:rPr>
                <w:sz w:val="24"/>
                <w:szCs w:val="24"/>
              </w:rPr>
              <w:t xml:space="preserve">Нормативный срок освоения -  </w:t>
            </w:r>
            <w:r>
              <w:rPr>
                <w:sz w:val="24"/>
                <w:szCs w:val="24"/>
              </w:rPr>
              <w:t xml:space="preserve">3 года </w:t>
            </w:r>
            <w:r w:rsidRPr="008C5E0C">
              <w:rPr>
                <w:sz w:val="24"/>
                <w:szCs w:val="24"/>
              </w:rPr>
              <w:t>10 мес.</w:t>
            </w:r>
            <w:r>
              <w:rPr>
                <w:sz w:val="24"/>
                <w:szCs w:val="24"/>
              </w:rPr>
              <w:t xml:space="preserve"> </w:t>
            </w:r>
            <w:r w:rsidRPr="008C5E0C">
              <w:rPr>
                <w:sz w:val="24"/>
                <w:szCs w:val="24"/>
              </w:rPr>
              <w:t xml:space="preserve">на базе  </w:t>
            </w:r>
            <w:r w:rsidRPr="003A0DC1">
              <w:rPr>
                <w:sz w:val="24"/>
                <w:szCs w:val="24"/>
              </w:rPr>
              <w:t>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</w:tr>
      <w:tr w:rsidR="00A63B8B" w:rsidRPr="008C5E0C" w:rsidTr="00B4768A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B8B" w:rsidRPr="008C5E0C" w:rsidRDefault="00A63B8B" w:rsidP="003242A9">
            <w:pPr>
              <w:pStyle w:val="Default"/>
            </w:pPr>
            <w:r w:rsidRPr="008C5E0C">
              <w:t xml:space="preserve">Профиль получаемого профессионального образования: </w:t>
            </w:r>
            <w:proofErr w:type="gramStart"/>
            <w:r w:rsidRPr="008C5E0C">
              <w:t>социально-экономически</w:t>
            </w:r>
            <w:proofErr w:type="gramEnd"/>
          </w:p>
        </w:tc>
      </w:tr>
    </w:tbl>
    <w:p w:rsidR="00A63B8B" w:rsidRPr="008C5E0C" w:rsidRDefault="00A63B8B" w:rsidP="00A41044">
      <w:pPr>
        <w:jc w:val="center"/>
        <w:rPr>
          <w:b/>
          <w:sz w:val="24"/>
          <w:szCs w:val="24"/>
        </w:rPr>
      </w:pPr>
    </w:p>
    <w:p w:rsidR="00A63B8B" w:rsidRPr="008C5E0C" w:rsidRDefault="00A63B8B" w:rsidP="00A41044">
      <w:pPr>
        <w:jc w:val="center"/>
        <w:rPr>
          <w:b/>
          <w:sz w:val="24"/>
          <w:szCs w:val="24"/>
        </w:rPr>
      </w:pPr>
    </w:p>
    <w:p w:rsidR="00A63B8B" w:rsidRPr="008C5E0C" w:rsidRDefault="00A63B8B" w:rsidP="00A41044">
      <w:pPr>
        <w:jc w:val="center"/>
        <w:rPr>
          <w:b/>
          <w:sz w:val="24"/>
          <w:szCs w:val="24"/>
        </w:rPr>
      </w:pPr>
    </w:p>
    <w:p w:rsidR="00A63B8B" w:rsidRPr="008C5E0C" w:rsidRDefault="00A63B8B" w:rsidP="00A41044">
      <w:pPr>
        <w:jc w:val="center"/>
        <w:rPr>
          <w:b/>
          <w:sz w:val="24"/>
          <w:szCs w:val="24"/>
        </w:rPr>
      </w:pPr>
    </w:p>
    <w:p w:rsidR="00A63B8B" w:rsidRPr="008C5E0C" w:rsidRDefault="00A63B8B" w:rsidP="00A41044">
      <w:pPr>
        <w:jc w:val="center"/>
        <w:rPr>
          <w:b/>
          <w:sz w:val="24"/>
          <w:szCs w:val="24"/>
        </w:rPr>
      </w:pPr>
    </w:p>
    <w:p w:rsidR="00A63B8B" w:rsidRPr="008C5E0C" w:rsidRDefault="00A63B8B" w:rsidP="00A41044">
      <w:pPr>
        <w:jc w:val="center"/>
        <w:rPr>
          <w:b/>
          <w:sz w:val="24"/>
          <w:szCs w:val="24"/>
        </w:rPr>
      </w:pPr>
    </w:p>
    <w:p w:rsidR="00A63B8B" w:rsidRDefault="00A63B8B" w:rsidP="00A41044">
      <w:pPr>
        <w:jc w:val="center"/>
        <w:rPr>
          <w:b/>
          <w:sz w:val="24"/>
          <w:szCs w:val="24"/>
        </w:rPr>
      </w:pPr>
    </w:p>
    <w:p w:rsidR="00A63B8B" w:rsidRDefault="00A63B8B" w:rsidP="00A41044">
      <w:pPr>
        <w:jc w:val="center"/>
        <w:rPr>
          <w:b/>
          <w:sz w:val="24"/>
          <w:szCs w:val="24"/>
        </w:rPr>
      </w:pPr>
    </w:p>
    <w:p w:rsidR="004169CF" w:rsidRDefault="004169CF" w:rsidP="00A41044">
      <w:pPr>
        <w:jc w:val="center"/>
        <w:rPr>
          <w:b/>
          <w:sz w:val="24"/>
          <w:szCs w:val="24"/>
        </w:rPr>
      </w:pPr>
    </w:p>
    <w:p w:rsidR="004169CF" w:rsidRDefault="004169CF" w:rsidP="00A41044">
      <w:pPr>
        <w:jc w:val="center"/>
        <w:rPr>
          <w:b/>
          <w:sz w:val="24"/>
          <w:szCs w:val="24"/>
        </w:rPr>
      </w:pPr>
    </w:p>
    <w:p w:rsidR="004169CF" w:rsidRDefault="004169CF" w:rsidP="00A41044">
      <w:pPr>
        <w:jc w:val="center"/>
        <w:rPr>
          <w:b/>
          <w:sz w:val="24"/>
          <w:szCs w:val="24"/>
        </w:rPr>
      </w:pPr>
    </w:p>
    <w:p w:rsidR="004169CF" w:rsidRDefault="004169CF" w:rsidP="00A41044">
      <w:pPr>
        <w:jc w:val="center"/>
        <w:rPr>
          <w:b/>
          <w:sz w:val="24"/>
          <w:szCs w:val="24"/>
        </w:rPr>
      </w:pPr>
    </w:p>
    <w:p w:rsidR="004169CF" w:rsidRDefault="004169CF" w:rsidP="00A41044">
      <w:pPr>
        <w:jc w:val="center"/>
        <w:rPr>
          <w:b/>
          <w:sz w:val="24"/>
          <w:szCs w:val="24"/>
        </w:rPr>
      </w:pPr>
    </w:p>
    <w:p w:rsidR="004169CF" w:rsidRDefault="004169CF" w:rsidP="00A41044">
      <w:pPr>
        <w:jc w:val="center"/>
        <w:rPr>
          <w:b/>
          <w:sz w:val="24"/>
          <w:szCs w:val="24"/>
        </w:rPr>
      </w:pPr>
    </w:p>
    <w:p w:rsidR="00A63B8B" w:rsidRDefault="00A63B8B" w:rsidP="00A41044">
      <w:pPr>
        <w:jc w:val="center"/>
        <w:rPr>
          <w:b/>
          <w:sz w:val="24"/>
          <w:szCs w:val="24"/>
        </w:rPr>
      </w:pPr>
    </w:p>
    <w:p w:rsidR="00A63B8B" w:rsidRDefault="00A63B8B" w:rsidP="00A41044">
      <w:pPr>
        <w:jc w:val="center"/>
        <w:rPr>
          <w:b/>
          <w:sz w:val="24"/>
          <w:szCs w:val="24"/>
        </w:rPr>
      </w:pPr>
    </w:p>
    <w:p w:rsidR="00A63B8B" w:rsidRPr="008C5E0C" w:rsidRDefault="00A63B8B" w:rsidP="00956BFA">
      <w:pPr>
        <w:jc w:val="center"/>
        <w:rPr>
          <w:b/>
          <w:bCs/>
          <w:sz w:val="24"/>
          <w:szCs w:val="24"/>
        </w:rPr>
      </w:pPr>
      <w:r w:rsidRPr="008C5E0C">
        <w:rPr>
          <w:b/>
          <w:bCs/>
          <w:sz w:val="24"/>
          <w:szCs w:val="24"/>
        </w:rPr>
        <w:t>Зима, 2021 г.</w:t>
      </w:r>
    </w:p>
    <w:p w:rsidR="00C8541B" w:rsidRPr="00A63B8B" w:rsidRDefault="00C8541B" w:rsidP="00A41044">
      <w:pPr>
        <w:rPr>
          <w:sz w:val="24"/>
          <w:szCs w:val="24"/>
        </w:rPr>
        <w:sectPr w:rsidR="00C8541B" w:rsidRPr="00A63B8B">
          <w:footerReference w:type="default" r:id="rId9"/>
          <w:type w:val="continuous"/>
          <w:pgSz w:w="12240" w:h="16800"/>
          <w:pgMar w:top="1600" w:right="1720" w:bottom="280" w:left="1720" w:header="720" w:footer="720" w:gutter="0"/>
          <w:cols w:space="720"/>
        </w:sectPr>
      </w:pPr>
    </w:p>
    <w:p w:rsidR="00C8541B" w:rsidRPr="003242A9" w:rsidRDefault="00C8541B" w:rsidP="003242A9">
      <w:pPr>
        <w:pStyle w:val="a3"/>
        <w:spacing w:before="4"/>
      </w:pPr>
      <w:bookmarkStart w:id="1" w:name="Изображение_001"/>
      <w:bookmarkEnd w:id="1"/>
    </w:p>
    <w:p w:rsidR="00B87019" w:rsidRPr="003242A9" w:rsidRDefault="00B87019" w:rsidP="00956BFA">
      <w:pPr>
        <w:pStyle w:val="a3"/>
        <w:ind w:firstLine="567"/>
        <w:jc w:val="both"/>
      </w:pPr>
      <w:proofErr w:type="gramStart"/>
      <w:r w:rsidRPr="003242A9">
        <w:t xml:space="preserve">Образовательная программа подготовки специалистов среднего звена (далее ППСЗ) разработана на основе федерального государственного образовательного стандарта (далее – ФГОС) по специальности </w:t>
      </w:r>
      <w:r w:rsidRPr="003242A9">
        <w:rPr>
          <w:b/>
        </w:rPr>
        <w:t>43.02.13 Технология парикмахерского искусства</w:t>
      </w:r>
      <w:r w:rsidRPr="003242A9">
        <w:t xml:space="preserve">, утвержденного приказом </w:t>
      </w:r>
      <w:proofErr w:type="spellStart"/>
      <w:r w:rsidRPr="003242A9">
        <w:t>Минобрнауки</w:t>
      </w:r>
      <w:proofErr w:type="spellEnd"/>
      <w:r w:rsidRPr="003242A9"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  <w:proofErr w:type="gramEnd"/>
    </w:p>
    <w:p w:rsidR="00B87019" w:rsidRPr="003242A9" w:rsidRDefault="00B87019" w:rsidP="003242A9">
      <w:pPr>
        <w:pStyle w:val="a3"/>
      </w:pPr>
    </w:p>
    <w:p w:rsidR="00B87019" w:rsidRPr="003242A9" w:rsidRDefault="00B87019" w:rsidP="003242A9">
      <w:pPr>
        <w:pStyle w:val="a3"/>
        <w:ind w:firstLine="567"/>
      </w:pPr>
    </w:p>
    <w:p w:rsidR="00B87019" w:rsidRPr="003242A9" w:rsidRDefault="00B87019" w:rsidP="003242A9">
      <w:pPr>
        <w:pStyle w:val="a3"/>
        <w:ind w:firstLine="567"/>
      </w:pPr>
    </w:p>
    <w:p w:rsidR="00B87019" w:rsidRPr="003242A9" w:rsidRDefault="00B87019" w:rsidP="00956BFA">
      <w:pPr>
        <w:pStyle w:val="a3"/>
        <w:ind w:right="407" w:firstLine="567"/>
        <w:jc w:val="both"/>
      </w:pPr>
      <w:r w:rsidRPr="003242A9">
        <w:rPr>
          <w:b/>
        </w:rPr>
        <w:t xml:space="preserve">Организация-разработчик: </w:t>
      </w:r>
      <w:r w:rsidRPr="003242A9">
        <w:t>Государственное бюджетное профессиональное образовательное учреждение Иркутской области «</w:t>
      </w:r>
      <w:proofErr w:type="spellStart"/>
      <w:r w:rsidRPr="003242A9">
        <w:t>Зиминский</w:t>
      </w:r>
      <w:proofErr w:type="spellEnd"/>
      <w:r w:rsidRPr="003242A9">
        <w:t xml:space="preserve"> железнодорожный техникум».</w:t>
      </w:r>
    </w:p>
    <w:p w:rsidR="00B87019" w:rsidRPr="003242A9" w:rsidRDefault="00B87019" w:rsidP="003242A9">
      <w:pPr>
        <w:pStyle w:val="a3"/>
        <w:ind w:firstLine="567"/>
      </w:pPr>
    </w:p>
    <w:p w:rsidR="00B87019" w:rsidRPr="003242A9" w:rsidRDefault="00B87019" w:rsidP="003242A9">
      <w:pPr>
        <w:pStyle w:val="a3"/>
        <w:ind w:firstLine="567"/>
      </w:pPr>
    </w:p>
    <w:p w:rsidR="00F65F1E" w:rsidRPr="003242A9" w:rsidRDefault="00F65F1E" w:rsidP="00956BFA">
      <w:pPr>
        <w:jc w:val="both"/>
        <w:rPr>
          <w:sz w:val="24"/>
          <w:szCs w:val="24"/>
        </w:rPr>
      </w:pPr>
      <w:r w:rsidRPr="003242A9">
        <w:rPr>
          <w:b/>
          <w:sz w:val="24"/>
          <w:szCs w:val="24"/>
        </w:rPr>
        <w:t xml:space="preserve">Разработчик: </w:t>
      </w:r>
      <w:r w:rsidRPr="003242A9">
        <w:rPr>
          <w:sz w:val="24"/>
          <w:szCs w:val="24"/>
        </w:rPr>
        <w:t>преподаватель общепрофессиональных и профессиональных дисциплин:</w:t>
      </w:r>
    </w:p>
    <w:p w:rsidR="00F65F1E" w:rsidRPr="003242A9" w:rsidRDefault="00F65F1E" w:rsidP="003242A9">
      <w:pPr>
        <w:rPr>
          <w:sz w:val="24"/>
          <w:szCs w:val="24"/>
        </w:rPr>
      </w:pPr>
      <w:proofErr w:type="spellStart"/>
      <w:r w:rsidRPr="003242A9">
        <w:rPr>
          <w:sz w:val="24"/>
          <w:szCs w:val="24"/>
        </w:rPr>
        <w:t>Котелян</w:t>
      </w:r>
      <w:proofErr w:type="spellEnd"/>
      <w:r w:rsidRPr="003242A9">
        <w:rPr>
          <w:sz w:val="24"/>
          <w:szCs w:val="24"/>
        </w:rPr>
        <w:t xml:space="preserve"> Александра Владимировна.</w:t>
      </w:r>
    </w:p>
    <w:p w:rsidR="00F65F1E" w:rsidRPr="003242A9" w:rsidRDefault="00F65F1E" w:rsidP="003242A9">
      <w:pPr>
        <w:ind w:firstLine="567"/>
        <w:rPr>
          <w:b/>
          <w:sz w:val="24"/>
          <w:szCs w:val="24"/>
        </w:rPr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pStyle w:val="1"/>
        <w:spacing w:before="74"/>
        <w:ind w:left="2398" w:right="2328"/>
        <w:jc w:val="center"/>
      </w:pPr>
    </w:p>
    <w:p w:rsidR="0061489C" w:rsidRDefault="0061489C" w:rsidP="00A41044">
      <w:pPr>
        <w:keepNext/>
        <w:keepLines/>
        <w:tabs>
          <w:tab w:val="left" w:pos="0"/>
          <w:tab w:val="left" w:pos="284"/>
        </w:tabs>
        <w:suppressAutoHyphens/>
        <w:rPr>
          <w:sz w:val="24"/>
        </w:rPr>
      </w:pPr>
      <w:r>
        <w:rPr>
          <w:sz w:val="24"/>
        </w:rPr>
        <w:t>Согласовано:</w:t>
      </w:r>
    </w:p>
    <w:p w:rsidR="0061489C" w:rsidRDefault="0061489C" w:rsidP="00A41044">
      <w:pPr>
        <w:keepNext/>
        <w:keepLines/>
        <w:tabs>
          <w:tab w:val="left" w:pos="0"/>
          <w:tab w:val="left" w:pos="284"/>
        </w:tabs>
        <w:suppressAutoHyphens/>
        <w:rPr>
          <w:sz w:val="24"/>
        </w:rPr>
      </w:pPr>
      <w:r>
        <w:rPr>
          <w:sz w:val="24"/>
        </w:rPr>
        <w:t xml:space="preserve">Руководитель МК преподавателей ПМ и ОПД и мастеров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</w:t>
      </w:r>
    </w:p>
    <w:p w:rsidR="0061489C" w:rsidRDefault="0061489C" w:rsidP="00A41044">
      <w:pPr>
        <w:keepNext/>
        <w:keepLines/>
        <w:tabs>
          <w:tab w:val="left" w:pos="0"/>
          <w:tab w:val="left" w:pos="284"/>
        </w:tabs>
        <w:suppressAutoHyphens/>
        <w:rPr>
          <w:sz w:val="24"/>
        </w:rPr>
      </w:pPr>
      <w:r>
        <w:rPr>
          <w:sz w:val="24"/>
          <w:u w:val="single"/>
        </w:rPr>
        <w:t xml:space="preserve">  Красилова А.А. </w:t>
      </w:r>
      <w:r>
        <w:rPr>
          <w:sz w:val="24"/>
        </w:rPr>
        <w:t xml:space="preserve"> (__________________)                  </w:t>
      </w:r>
    </w:p>
    <w:p w:rsidR="0061489C" w:rsidRDefault="0061489C" w:rsidP="00A41044">
      <w:pPr>
        <w:keepNext/>
        <w:keepLines/>
        <w:tabs>
          <w:tab w:val="left" w:pos="0"/>
          <w:tab w:val="left" w:pos="284"/>
        </w:tabs>
        <w:suppressAutoHyphens/>
        <w:rPr>
          <w:sz w:val="24"/>
        </w:rPr>
      </w:pPr>
    </w:p>
    <w:p w:rsidR="00496C75" w:rsidRDefault="0061489C" w:rsidP="0049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Протокол </w:t>
      </w:r>
      <w:r>
        <w:rPr>
          <w:rFonts w:ascii="Segoe UI Symbol" w:eastAsia="Segoe UI Symbol" w:hAnsi="Segoe UI Symbol" w:cs="Segoe UI Symbol"/>
          <w:sz w:val="24"/>
          <w:shd w:val="clear" w:color="auto" w:fill="FFFFFF"/>
        </w:rPr>
        <w:t>№</w:t>
      </w:r>
      <w:r>
        <w:rPr>
          <w:sz w:val="24"/>
          <w:shd w:val="clear" w:color="auto" w:fill="FFFFFF"/>
        </w:rPr>
        <w:t xml:space="preserve"> ____от «____» ____________2021г.</w:t>
      </w:r>
    </w:p>
    <w:p w:rsidR="00496C75" w:rsidRDefault="00496C75" w:rsidP="00956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hd w:val="clear" w:color="auto" w:fill="FFFFFF"/>
        </w:rPr>
      </w:pPr>
    </w:p>
    <w:p w:rsidR="00C8541B" w:rsidRPr="00496C75" w:rsidRDefault="00443CE4" w:rsidP="00956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hd w:val="clear" w:color="auto" w:fill="FFFFFF"/>
        </w:rPr>
      </w:pPr>
      <w:r w:rsidRPr="00496C75">
        <w:rPr>
          <w:b/>
        </w:rPr>
        <w:lastRenderedPageBreak/>
        <w:t>СОДЕРЖАНИЕ</w:t>
      </w:r>
    </w:p>
    <w:p w:rsidR="00C8541B" w:rsidRPr="00496C75" w:rsidRDefault="00C8541B" w:rsidP="00496C75">
      <w:pPr>
        <w:pStyle w:val="a3"/>
        <w:rPr>
          <w:b/>
          <w:sz w:val="16"/>
        </w:rPr>
      </w:pPr>
    </w:p>
    <w:p w:rsidR="00F65F1E" w:rsidRPr="00D17AB3" w:rsidRDefault="00F65F1E" w:rsidP="00F65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17AB3">
        <w:t xml:space="preserve">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534"/>
        <w:gridCol w:w="8788"/>
        <w:gridCol w:w="709"/>
      </w:tblGrid>
      <w:tr w:rsidR="00F65F1E" w:rsidRPr="00D17AB3" w:rsidTr="00956BFA">
        <w:tc>
          <w:tcPr>
            <w:tcW w:w="534" w:type="dxa"/>
            <w:shd w:val="clear" w:color="auto" w:fill="auto"/>
          </w:tcPr>
          <w:p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ПАСПОРТ  ПРОГРАММЫ УЧЕБНОЙ ДИСЦИПЛИНЫ</w:t>
            </w:r>
            <w:r w:rsidRPr="00D17AB3">
              <w:rPr>
                <w:caps/>
                <w:sz w:val="24"/>
                <w:szCs w:val="24"/>
              </w:rPr>
              <w:tab/>
              <w:t xml:space="preserve">                                          </w:t>
            </w:r>
          </w:p>
        </w:tc>
        <w:tc>
          <w:tcPr>
            <w:tcW w:w="709" w:type="dxa"/>
            <w:shd w:val="clear" w:color="auto" w:fill="auto"/>
          </w:tcPr>
          <w:p w:rsidR="00F65F1E" w:rsidRPr="00D17AB3" w:rsidRDefault="00F65F1E" w:rsidP="00956BFA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</w:tr>
      <w:tr w:rsidR="00F65F1E" w:rsidRPr="00D17AB3" w:rsidTr="00956BFA">
        <w:tc>
          <w:tcPr>
            <w:tcW w:w="534" w:type="dxa"/>
            <w:shd w:val="clear" w:color="auto" w:fill="auto"/>
          </w:tcPr>
          <w:p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8788" w:type="dxa"/>
            <w:shd w:val="clear" w:color="auto" w:fill="auto"/>
          </w:tcPr>
          <w:p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F65F1E" w:rsidRPr="00D17AB3" w:rsidRDefault="00F65F1E" w:rsidP="00956BFA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6</w:t>
            </w:r>
          </w:p>
        </w:tc>
      </w:tr>
      <w:tr w:rsidR="00F65F1E" w:rsidRPr="00D17AB3" w:rsidTr="00956BFA">
        <w:tc>
          <w:tcPr>
            <w:tcW w:w="534" w:type="dxa"/>
            <w:shd w:val="clear" w:color="auto" w:fill="auto"/>
          </w:tcPr>
          <w:p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3</w:t>
            </w:r>
          </w:p>
        </w:tc>
        <w:tc>
          <w:tcPr>
            <w:tcW w:w="8788" w:type="dxa"/>
            <w:shd w:val="clear" w:color="auto" w:fill="auto"/>
          </w:tcPr>
          <w:p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УСЛОВИЯ РЕАЛИЗАЦИИ ПРОГРАММЫ УЧЕБНОЙ ДИСЦИПЛИНЫ</w:t>
            </w:r>
            <w:r w:rsidRPr="00D17AB3">
              <w:rPr>
                <w:caps/>
                <w:sz w:val="24"/>
                <w:szCs w:val="24"/>
              </w:rPr>
              <w:tab/>
              <w:t xml:space="preserve">              </w:t>
            </w:r>
          </w:p>
        </w:tc>
        <w:tc>
          <w:tcPr>
            <w:tcW w:w="709" w:type="dxa"/>
            <w:shd w:val="clear" w:color="auto" w:fill="auto"/>
          </w:tcPr>
          <w:p w:rsidR="00F65F1E" w:rsidRPr="00D17AB3" w:rsidRDefault="00F65F1E" w:rsidP="00956BFA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0</w:t>
            </w:r>
          </w:p>
        </w:tc>
      </w:tr>
      <w:tr w:rsidR="00F65F1E" w:rsidRPr="00D17AB3" w:rsidTr="00956BFA">
        <w:tc>
          <w:tcPr>
            <w:tcW w:w="534" w:type="dxa"/>
            <w:shd w:val="clear" w:color="auto" w:fill="auto"/>
          </w:tcPr>
          <w:p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8788" w:type="dxa"/>
            <w:shd w:val="clear" w:color="auto" w:fill="auto"/>
          </w:tcPr>
          <w:p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  <w:r w:rsidRPr="00D17AB3">
              <w:rPr>
                <w:caps/>
                <w:sz w:val="24"/>
                <w:szCs w:val="24"/>
              </w:rPr>
              <w:tab/>
            </w:r>
          </w:p>
        </w:tc>
        <w:tc>
          <w:tcPr>
            <w:tcW w:w="709" w:type="dxa"/>
            <w:shd w:val="clear" w:color="auto" w:fill="auto"/>
          </w:tcPr>
          <w:p w:rsidR="00F65F1E" w:rsidRPr="00D17AB3" w:rsidRDefault="00F65F1E" w:rsidP="00956BFA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1</w:t>
            </w:r>
          </w:p>
        </w:tc>
      </w:tr>
    </w:tbl>
    <w:p w:rsidR="00C8541B" w:rsidRPr="00496C75" w:rsidRDefault="00C8541B" w:rsidP="00496C75">
      <w:pPr>
        <w:rPr>
          <w:b/>
          <w:sz w:val="16"/>
        </w:rPr>
        <w:sectPr w:rsidR="00C8541B" w:rsidRPr="00496C75" w:rsidSect="00956BFA">
          <w:pgSz w:w="11910" w:h="16840"/>
          <w:pgMar w:top="1040" w:right="428" w:bottom="280" w:left="1400" w:header="720" w:footer="720" w:gutter="0"/>
          <w:cols w:space="720"/>
        </w:sectPr>
      </w:pPr>
    </w:p>
    <w:p w:rsidR="00956BFA" w:rsidRPr="00956BFA" w:rsidRDefault="00443CE4" w:rsidP="00956BFA">
      <w:pPr>
        <w:pStyle w:val="a5"/>
        <w:numPr>
          <w:ilvl w:val="1"/>
          <w:numId w:val="5"/>
        </w:numPr>
        <w:tabs>
          <w:tab w:val="left" w:pos="927"/>
        </w:tabs>
        <w:spacing w:before="74"/>
        <w:ind w:left="0" w:firstLine="0"/>
        <w:jc w:val="center"/>
      </w:pPr>
      <w:r>
        <w:rPr>
          <w:b/>
          <w:sz w:val="24"/>
        </w:rPr>
        <w:lastRenderedPageBreak/>
        <w:t xml:space="preserve">ОБЩАЯ ХАРАКТЕРИСТИКА ПРОГРАММЫ </w:t>
      </w:r>
      <w:r w:rsidR="00956BFA">
        <w:rPr>
          <w:b/>
          <w:sz w:val="24"/>
        </w:rPr>
        <w:t>РАБОЧЕЙ ПРОГРАММЫ УЧЕБНОЙ</w:t>
      </w:r>
      <w:r w:rsidR="00F65F1E">
        <w:rPr>
          <w:b/>
          <w:sz w:val="24"/>
        </w:rPr>
        <w:t xml:space="preserve"> ДИСЦИПЛИНЫ</w:t>
      </w:r>
      <w:r w:rsidR="00B87019">
        <w:rPr>
          <w:b/>
          <w:sz w:val="24"/>
        </w:rPr>
        <w:t xml:space="preserve"> </w:t>
      </w:r>
    </w:p>
    <w:p w:rsidR="00F65F1E" w:rsidRDefault="00F65F1E" w:rsidP="00956BFA">
      <w:pPr>
        <w:pStyle w:val="a5"/>
        <w:tabs>
          <w:tab w:val="left" w:pos="927"/>
        </w:tabs>
        <w:spacing w:before="74"/>
        <w:ind w:left="0" w:firstLine="0"/>
        <w:jc w:val="center"/>
      </w:pPr>
      <w:r>
        <w:rPr>
          <w:b/>
          <w:sz w:val="24"/>
          <w:szCs w:val="24"/>
        </w:rPr>
        <w:t>ОП.12 КОМПОЗИЦИЯ ФОРМ В ПАРИКМАХЕРСКОМ ИСКУССТВЕ</w:t>
      </w:r>
    </w:p>
    <w:p w:rsidR="00953FF4" w:rsidRPr="00953FF4" w:rsidRDefault="00953FF4" w:rsidP="00953FF4">
      <w:pPr>
        <w:pStyle w:val="1"/>
        <w:numPr>
          <w:ilvl w:val="1"/>
          <w:numId w:val="4"/>
        </w:numPr>
        <w:tabs>
          <w:tab w:val="left" w:pos="722"/>
        </w:tabs>
        <w:ind w:hanging="421"/>
        <w:jc w:val="both"/>
        <w:rPr>
          <w:b w:val="0"/>
        </w:rPr>
      </w:pPr>
      <w:r w:rsidRPr="00953FF4">
        <w:rPr>
          <w:b w:val="0"/>
        </w:rPr>
        <w:t>Область применения программы</w:t>
      </w:r>
    </w:p>
    <w:p w:rsidR="00C8541B" w:rsidRDefault="00953FF4" w:rsidP="00953FF4">
      <w:pPr>
        <w:pStyle w:val="a3"/>
        <w:ind w:left="301" w:right="228" w:firstLine="709"/>
        <w:jc w:val="both"/>
      </w:pPr>
      <w:r w:rsidRPr="00D17AB3">
        <w:t>Рабочая программа профессиональной дисциплины</w:t>
      </w:r>
      <w:r>
        <w:t xml:space="preserve"> ОП.12 Композиция форм в парикмахерском искусстве</w:t>
      </w:r>
      <w:r w:rsidRPr="00D17AB3">
        <w:t xml:space="preserve"> является частью основной профессиональной образовательной программы среднего профессионального образования в соответствии с ФГОС СПО по специальности 43.02.13 Технол</w:t>
      </w:r>
      <w:r>
        <w:t>огия парикмахерского искусства.</w:t>
      </w:r>
    </w:p>
    <w:p w:rsidR="00C8541B" w:rsidRPr="00953FF4" w:rsidRDefault="00FF36B5" w:rsidP="00953FF4">
      <w:pPr>
        <w:tabs>
          <w:tab w:val="left" w:pos="915"/>
        </w:tabs>
        <w:spacing w:before="9"/>
        <w:ind w:right="229"/>
        <w:jc w:val="both"/>
        <w:rPr>
          <w:b/>
          <w:sz w:val="23"/>
        </w:rPr>
      </w:pPr>
      <w:r w:rsidRPr="00953FF4">
        <w:rPr>
          <w:b/>
          <w:sz w:val="24"/>
          <w:szCs w:val="24"/>
        </w:rPr>
        <w:t xml:space="preserve">1.2 </w:t>
      </w:r>
      <w:r w:rsidR="00F65F1E" w:rsidRPr="00953FF4">
        <w:rPr>
          <w:b/>
          <w:sz w:val="24"/>
          <w:szCs w:val="24"/>
        </w:rPr>
        <w:t>Цели и задачи профессиональной дисциплины</w:t>
      </w:r>
      <w:r w:rsidR="00443CE4">
        <w:t xml:space="preserve"> </w:t>
      </w:r>
    </w:p>
    <w:p w:rsidR="00C8541B" w:rsidRDefault="00953FF4" w:rsidP="00953FF4">
      <w:pPr>
        <w:pStyle w:val="a3"/>
        <w:rPr>
          <w:b/>
        </w:rPr>
      </w:pPr>
      <w:r>
        <w:rPr>
          <w:b/>
          <w:sz w:val="23"/>
        </w:rPr>
        <w:t xml:space="preserve">                  </w:t>
      </w:r>
      <w:r w:rsidR="00443CE4">
        <w:t xml:space="preserve">В результате освоения учебной дисциплины обучающийся должен </w:t>
      </w:r>
      <w:r w:rsidR="00443CE4">
        <w:rPr>
          <w:b/>
        </w:rPr>
        <w:t>уметь:</w:t>
      </w:r>
    </w:p>
    <w:p w:rsidR="00C8541B" w:rsidRDefault="00443CE4" w:rsidP="00A41044">
      <w:pPr>
        <w:pStyle w:val="a5"/>
        <w:numPr>
          <w:ilvl w:val="2"/>
          <w:numId w:val="4"/>
        </w:numPr>
        <w:tabs>
          <w:tab w:val="left" w:pos="1221"/>
          <w:tab w:val="left" w:pos="9541"/>
        </w:tabs>
        <w:ind w:right="229" w:firstLine="709"/>
        <w:rPr>
          <w:sz w:val="24"/>
        </w:rPr>
      </w:pPr>
      <w:r>
        <w:rPr>
          <w:sz w:val="24"/>
        </w:rPr>
        <w:t xml:space="preserve">применять  знания  по  композиции  формы  и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художественного </w:t>
      </w:r>
      <w:r>
        <w:rPr>
          <w:spacing w:val="5"/>
          <w:sz w:val="24"/>
        </w:rPr>
        <w:t xml:space="preserve"> </w:t>
      </w:r>
      <w:r>
        <w:rPr>
          <w:sz w:val="24"/>
        </w:rPr>
        <w:t>оформления</w:t>
      </w:r>
      <w:r>
        <w:rPr>
          <w:sz w:val="24"/>
        </w:rPr>
        <w:tab/>
      </w:r>
      <w:r>
        <w:rPr>
          <w:spacing w:val="-17"/>
          <w:sz w:val="24"/>
        </w:rPr>
        <w:t xml:space="preserve">в </w:t>
      </w:r>
      <w:r>
        <w:rPr>
          <w:sz w:val="24"/>
        </w:rPr>
        <w:t>прическу при освоении профессиональных модулей и в профессиональной</w:t>
      </w:r>
      <w:r>
        <w:rPr>
          <w:spacing w:val="-29"/>
          <w:sz w:val="24"/>
        </w:rPr>
        <w:t xml:space="preserve"> </w:t>
      </w:r>
      <w:r>
        <w:rPr>
          <w:sz w:val="24"/>
        </w:rPr>
        <w:t>деятельности;</w:t>
      </w:r>
    </w:p>
    <w:p w:rsidR="00C8541B" w:rsidRDefault="00443CE4" w:rsidP="00A41044">
      <w:pPr>
        <w:pStyle w:val="a3"/>
        <w:spacing w:before="1"/>
        <w:ind w:left="1010"/>
        <w:rPr>
          <w:b/>
        </w:rPr>
      </w:pPr>
      <w:r>
        <w:t xml:space="preserve">В результате освоения учебной дисциплины обучающийся должен </w:t>
      </w:r>
      <w:r>
        <w:rPr>
          <w:b/>
        </w:rPr>
        <w:t>знать:</w:t>
      </w:r>
    </w:p>
    <w:p w:rsidR="00C8541B" w:rsidRDefault="00443CE4" w:rsidP="00A41044">
      <w:pPr>
        <w:pStyle w:val="a5"/>
        <w:numPr>
          <w:ilvl w:val="2"/>
          <w:numId w:val="4"/>
        </w:numPr>
        <w:tabs>
          <w:tab w:val="left" w:pos="1152"/>
        </w:tabs>
        <w:ind w:left="1151" w:hanging="142"/>
        <w:rPr>
          <w:sz w:val="24"/>
        </w:rPr>
      </w:pPr>
      <w:r>
        <w:rPr>
          <w:sz w:val="24"/>
        </w:rPr>
        <w:t>общее понятие о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композиции;</w:t>
      </w:r>
    </w:p>
    <w:p w:rsidR="00C8541B" w:rsidRDefault="00443CE4" w:rsidP="00A41044">
      <w:pPr>
        <w:pStyle w:val="a5"/>
        <w:numPr>
          <w:ilvl w:val="2"/>
          <w:numId w:val="4"/>
        </w:numPr>
        <w:tabs>
          <w:tab w:val="left" w:pos="1152"/>
        </w:tabs>
        <w:ind w:left="1151" w:hanging="142"/>
        <w:rPr>
          <w:sz w:val="24"/>
        </w:rPr>
      </w:pPr>
      <w:r>
        <w:rPr>
          <w:sz w:val="24"/>
        </w:rPr>
        <w:t>основные виды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композиции;</w:t>
      </w:r>
    </w:p>
    <w:p w:rsidR="00C8541B" w:rsidRDefault="00443CE4" w:rsidP="00A41044">
      <w:pPr>
        <w:pStyle w:val="a5"/>
        <w:numPr>
          <w:ilvl w:val="2"/>
          <w:numId w:val="4"/>
        </w:numPr>
        <w:tabs>
          <w:tab w:val="left" w:pos="1152"/>
        </w:tabs>
        <w:ind w:left="1151" w:hanging="142"/>
        <w:rPr>
          <w:sz w:val="24"/>
        </w:rPr>
      </w:pPr>
      <w:r>
        <w:rPr>
          <w:sz w:val="24"/>
        </w:rPr>
        <w:t>восприятие геометрических форм и их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элементов;</w:t>
      </w:r>
    </w:p>
    <w:p w:rsidR="00C8541B" w:rsidRDefault="00443CE4" w:rsidP="00A41044">
      <w:pPr>
        <w:pStyle w:val="a5"/>
        <w:numPr>
          <w:ilvl w:val="2"/>
          <w:numId w:val="4"/>
        </w:numPr>
        <w:tabs>
          <w:tab w:val="left" w:pos="1185"/>
        </w:tabs>
        <w:ind w:right="229" w:firstLine="709"/>
        <w:rPr>
          <w:sz w:val="24"/>
        </w:rPr>
      </w:pPr>
      <w:r>
        <w:rPr>
          <w:sz w:val="24"/>
        </w:rPr>
        <w:t>композицию и основы художественного оформления прически, основные этапы 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творчества;</w:t>
      </w:r>
    </w:p>
    <w:p w:rsidR="00C8541B" w:rsidRDefault="00443CE4" w:rsidP="00A41044">
      <w:pPr>
        <w:pStyle w:val="a5"/>
        <w:numPr>
          <w:ilvl w:val="2"/>
          <w:numId w:val="4"/>
        </w:numPr>
        <w:tabs>
          <w:tab w:val="left" w:pos="1152"/>
        </w:tabs>
        <w:ind w:left="1151" w:hanging="142"/>
        <w:rPr>
          <w:sz w:val="24"/>
        </w:rPr>
      </w:pP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композиции.</w:t>
      </w:r>
    </w:p>
    <w:p w:rsidR="00C8541B" w:rsidRDefault="00953FF4" w:rsidP="00953FF4">
      <w:pPr>
        <w:pStyle w:val="a3"/>
        <w:spacing w:after="4"/>
      </w:pPr>
      <w:r>
        <w:rPr>
          <w:sz w:val="23"/>
        </w:rPr>
        <w:t xml:space="preserve">      </w:t>
      </w:r>
      <w:r w:rsidR="00443CE4">
        <w:t xml:space="preserve">В результате освоения дисциплины </w:t>
      </w:r>
      <w:proofErr w:type="gramStart"/>
      <w:r w:rsidR="00443CE4">
        <w:t>обучающийся</w:t>
      </w:r>
      <w:proofErr w:type="gramEnd"/>
      <w:r w:rsidR="00443CE4">
        <w:t xml:space="preserve"> осваивает элементы компетенций: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77"/>
        <w:gridCol w:w="4609"/>
        <w:gridCol w:w="4114"/>
      </w:tblGrid>
      <w:tr w:rsidR="006F7BB6" w:rsidTr="00956BFA">
        <w:trPr>
          <w:trHeight w:val="552"/>
        </w:trPr>
        <w:tc>
          <w:tcPr>
            <w:tcW w:w="594" w:type="pct"/>
          </w:tcPr>
          <w:p w:rsidR="006F7BB6" w:rsidRPr="006F7BB6" w:rsidRDefault="006F7BB6" w:rsidP="006F7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4"/>
                <w:szCs w:val="24"/>
              </w:rPr>
            </w:pPr>
            <w:r w:rsidRPr="006F7BB6">
              <w:rPr>
                <w:b/>
                <w:bCs/>
                <w:sz w:val="24"/>
                <w:szCs w:val="24"/>
              </w:rPr>
              <w:t xml:space="preserve">Код </w:t>
            </w:r>
          </w:p>
          <w:p w:rsidR="006F7BB6" w:rsidRPr="006F7BB6" w:rsidRDefault="006F7BB6" w:rsidP="006F7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</w:rPr>
            </w:pPr>
            <w:r w:rsidRPr="006F7BB6">
              <w:rPr>
                <w:b/>
                <w:bCs/>
                <w:sz w:val="24"/>
                <w:szCs w:val="24"/>
              </w:rPr>
              <w:t xml:space="preserve">ПК, </w:t>
            </w:r>
            <w:proofErr w:type="gramStart"/>
            <w:r w:rsidRPr="006F7BB6">
              <w:rPr>
                <w:b/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328" w:type="pct"/>
          </w:tcPr>
          <w:p w:rsidR="006F7BB6" w:rsidRPr="00CD6FD6" w:rsidRDefault="00F65F1E" w:rsidP="00A4104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</w:p>
        </w:tc>
        <w:tc>
          <w:tcPr>
            <w:tcW w:w="2078" w:type="pct"/>
          </w:tcPr>
          <w:p w:rsidR="006F7BB6" w:rsidRPr="00CD6FD6" w:rsidRDefault="00F65F1E" w:rsidP="00A4104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</w:p>
        </w:tc>
      </w:tr>
      <w:tr w:rsidR="006F7BB6" w:rsidTr="00956BFA">
        <w:trPr>
          <w:trHeight w:val="552"/>
        </w:trPr>
        <w:tc>
          <w:tcPr>
            <w:tcW w:w="594" w:type="pct"/>
          </w:tcPr>
          <w:p w:rsidR="006F7BB6" w:rsidRDefault="006F7BB6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01.</w:t>
            </w:r>
          </w:p>
          <w:p w:rsidR="006F7BB6" w:rsidRDefault="006F7BB6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02.</w:t>
            </w:r>
          </w:p>
          <w:p w:rsidR="006F7BB6" w:rsidRDefault="006F7BB6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03.</w:t>
            </w:r>
          </w:p>
          <w:p w:rsidR="006F7BB6" w:rsidRDefault="00A81509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09.</w:t>
            </w:r>
          </w:p>
          <w:p w:rsidR="00A81509" w:rsidRDefault="00A81509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ПК 1.1</w:t>
            </w:r>
          </w:p>
          <w:p w:rsidR="00A81509" w:rsidRDefault="00F5520E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proofErr w:type="gramStart"/>
            <w:r w:rsidR="00A81509">
              <w:rPr>
                <w:b/>
                <w:sz w:val="24"/>
              </w:rPr>
              <w:t>1</w:t>
            </w:r>
            <w:proofErr w:type="gramEnd"/>
            <w:r w:rsidR="00A81509">
              <w:rPr>
                <w:b/>
                <w:sz w:val="24"/>
              </w:rPr>
              <w:t>.4.</w:t>
            </w:r>
          </w:p>
          <w:p w:rsidR="00F5520E" w:rsidRDefault="00F5520E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</w:p>
        </w:tc>
        <w:tc>
          <w:tcPr>
            <w:tcW w:w="2328" w:type="pct"/>
          </w:tcPr>
          <w:p w:rsidR="00F65F1E" w:rsidRDefault="00F65F1E" w:rsidP="00956BF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Рационально организовывать рабочее место, соблюдая правила</w:t>
            </w:r>
          </w:p>
          <w:p w:rsidR="00F65F1E" w:rsidRDefault="00F65F1E" w:rsidP="00956BF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санитарии и гигиены, требования безопасности;</w:t>
            </w:r>
          </w:p>
          <w:p w:rsidR="00F65F1E" w:rsidRDefault="00FF36B5" w:rsidP="00956BFA">
            <w:pPr>
              <w:pStyle w:val="TableParagraph"/>
              <w:tabs>
                <w:tab w:val="left" w:pos="1419"/>
                <w:tab w:val="left" w:pos="3135"/>
                <w:tab w:val="left" w:pos="3588"/>
                <w:tab w:val="left" w:pos="5360"/>
              </w:tabs>
              <w:ind w:left="107" w:right="107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дезинфекцию</w:t>
            </w:r>
            <w:r>
              <w:rPr>
                <w:sz w:val="24"/>
              </w:rPr>
              <w:tab/>
              <w:t xml:space="preserve">и стерилизацию </w:t>
            </w:r>
            <w:r w:rsidR="00F65F1E">
              <w:rPr>
                <w:spacing w:val="-1"/>
                <w:sz w:val="24"/>
              </w:rPr>
              <w:t xml:space="preserve">инструментов, </w:t>
            </w:r>
            <w:r w:rsidR="00F65F1E">
              <w:rPr>
                <w:sz w:val="24"/>
              </w:rPr>
              <w:t>текущую уборку рабочего</w:t>
            </w:r>
            <w:r w:rsidR="00F65F1E">
              <w:rPr>
                <w:spacing w:val="-2"/>
                <w:sz w:val="24"/>
              </w:rPr>
              <w:t xml:space="preserve"> </w:t>
            </w:r>
            <w:r w:rsidR="00F65F1E">
              <w:rPr>
                <w:sz w:val="24"/>
              </w:rPr>
              <w:t>места;</w:t>
            </w:r>
          </w:p>
          <w:p w:rsidR="00F65F1E" w:rsidRDefault="00F65F1E" w:rsidP="00956BFA">
            <w:pPr>
              <w:pStyle w:val="TableParagraph"/>
              <w:ind w:left="107" w:right="201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подготовительные и заключительные работы по обслуживанию клиентов;</w:t>
            </w:r>
          </w:p>
          <w:p w:rsidR="00F65F1E" w:rsidRDefault="00F65F1E" w:rsidP="00956BFA">
            <w:pPr>
              <w:pStyle w:val="TableParagraph"/>
              <w:ind w:left="107" w:right="181"/>
              <w:jc w:val="both"/>
              <w:rPr>
                <w:sz w:val="24"/>
              </w:rPr>
            </w:pPr>
            <w:r>
              <w:rPr>
                <w:sz w:val="24"/>
              </w:rPr>
              <w:t>Выполнять современные женские, мужские и детские стрижки на волосах различной длины;</w:t>
            </w:r>
          </w:p>
          <w:p w:rsidR="00F65F1E" w:rsidRDefault="00F65F1E" w:rsidP="00956BF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владеть современными методами стрижки, используя различные инструменты для стрижки волос;</w:t>
            </w:r>
          </w:p>
          <w:p w:rsidR="00F65F1E" w:rsidRDefault="00956BFA" w:rsidP="00956BFA">
            <w:pPr>
              <w:pStyle w:val="TableParagraph"/>
              <w:tabs>
                <w:tab w:val="left" w:pos="1438"/>
                <w:tab w:val="left" w:pos="2900"/>
                <w:tab w:val="left" w:pos="4391"/>
              </w:tabs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</w:t>
            </w:r>
            <w:r w:rsidR="00F65F1E">
              <w:rPr>
                <w:sz w:val="24"/>
              </w:rPr>
              <w:t>технол</w:t>
            </w:r>
            <w:r w:rsidR="00FF36B5">
              <w:rPr>
                <w:sz w:val="24"/>
              </w:rPr>
              <w:t xml:space="preserve">огию </w:t>
            </w:r>
            <w:r w:rsidR="00F65F1E">
              <w:rPr>
                <w:sz w:val="24"/>
              </w:rPr>
              <w:t>выполнения</w:t>
            </w:r>
            <w:r>
              <w:rPr>
                <w:sz w:val="24"/>
              </w:rPr>
              <w:t xml:space="preserve"> </w:t>
            </w:r>
            <w:r w:rsidR="00F65F1E">
              <w:rPr>
                <w:sz w:val="24"/>
              </w:rPr>
              <w:t xml:space="preserve">стрижки в рамках </w:t>
            </w:r>
            <w:r w:rsidR="00F65F1E">
              <w:rPr>
                <w:spacing w:val="-3"/>
                <w:sz w:val="24"/>
              </w:rPr>
              <w:t xml:space="preserve">норм </w:t>
            </w:r>
            <w:r w:rsidR="00F65F1E">
              <w:rPr>
                <w:sz w:val="24"/>
              </w:rPr>
              <w:t>времени;</w:t>
            </w:r>
          </w:p>
          <w:p w:rsidR="00F65F1E" w:rsidRDefault="00F65F1E" w:rsidP="00956BFA">
            <w:pPr>
              <w:pStyle w:val="TableParagraph"/>
              <w:ind w:left="107" w:right="23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укладки феном, горячим и  холодным  способом, при помощи бигуди и зажимов в рамках норм времени; применять современные средства для </w:t>
            </w:r>
            <w:proofErr w:type="spellStart"/>
            <w:r>
              <w:rPr>
                <w:sz w:val="24"/>
              </w:rPr>
              <w:t>стайлинга</w:t>
            </w:r>
            <w:proofErr w:type="spellEnd"/>
            <w:r>
              <w:rPr>
                <w:sz w:val="24"/>
              </w:rPr>
              <w:t>; профессионально и доступно давать рекомендации по домашнему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уходу;</w:t>
            </w:r>
          </w:p>
          <w:p w:rsidR="00F65F1E" w:rsidRDefault="00F65F1E" w:rsidP="00956BFA">
            <w:pPr>
              <w:pStyle w:val="TableParagraph"/>
              <w:ind w:left="0" w:right="437"/>
              <w:jc w:val="both"/>
              <w:rPr>
                <w:sz w:val="24"/>
              </w:rPr>
            </w:pPr>
            <w:r>
              <w:rPr>
                <w:sz w:val="24"/>
              </w:rPr>
              <w:t>Проводить визуальный осмотр состояния поверхности кожи и волос клиента;</w:t>
            </w:r>
            <w:r w:rsidR="00FF36B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тип и структуру </w:t>
            </w:r>
            <w:r>
              <w:rPr>
                <w:sz w:val="24"/>
              </w:rPr>
              <w:lastRenderedPageBreak/>
              <w:t>волос;</w:t>
            </w:r>
            <w:r w:rsidR="00FF36B5">
              <w:rPr>
                <w:sz w:val="24"/>
              </w:rPr>
              <w:t xml:space="preserve"> </w:t>
            </w:r>
            <w:r>
              <w:rPr>
                <w:sz w:val="24"/>
              </w:rPr>
              <w:t>заполнять диагностические карты технолога; формировать комплекс парикмахерских услуг;</w:t>
            </w:r>
          </w:p>
          <w:p w:rsidR="006F7BB6" w:rsidRPr="00CD6FD6" w:rsidRDefault="00F65F1E" w:rsidP="00956BFA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предлагать спектр имеющихся услуг клиентам;</w:t>
            </w:r>
            <w:r w:rsidR="00FF36B5">
              <w:rPr>
                <w:sz w:val="24"/>
              </w:rPr>
              <w:t xml:space="preserve"> </w:t>
            </w:r>
            <w:r>
              <w:rPr>
                <w:sz w:val="24"/>
              </w:rPr>
              <w:t>объяснять клиентам целесообразность рекомендуемого комплек</w:t>
            </w:r>
            <w:r w:rsidR="00956BFA">
              <w:rPr>
                <w:sz w:val="24"/>
              </w:rPr>
              <w:t>са услуг, прогнозируя результат</w:t>
            </w:r>
          </w:p>
        </w:tc>
        <w:tc>
          <w:tcPr>
            <w:tcW w:w="2078" w:type="pct"/>
          </w:tcPr>
          <w:p w:rsidR="00FF36B5" w:rsidRDefault="00FF36B5" w:rsidP="00956BFA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Устройство, правила эксплуатации и хранения применяемого оборудования, инструментов при выполнении парикмахерских услуг;</w:t>
            </w:r>
          </w:p>
          <w:p w:rsidR="00FF36B5" w:rsidRDefault="00FF36B5" w:rsidP="00956BF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Технологии современных женских, мужских и детских стрижек на волосах различной длины;</w:t>
            </w:r>
          </w:p>
          <w:p w:rsidR="00FF36B5" w:rsidRDefault="00FF36B5" w:rsidP="00956BF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современные методы стрижки, инструменты для стрижки волос; Состав и свойства профессиональных препаратов для укладки волос, принципы воздействия технологических процессов на кожу головы и волосы;</w:t>
            </w:r>
          </w:p>
          <w:p w:rsidR="00FF36B5" w:rsidRDefault="00FF36B5" w:rsidP="00956BFA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результат воздействия инструментов и материалов на кожу и волосы головы;</w:t>
            </w:r>
          </w:p>
          <w:p w:rsidR="00FF36B5" w:rsidRDefault="00FF36B5" w:rsidP="00956BF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показатели качества продукции и услуги;</w:t>
            </w:r>
          </w:p>
          <w:p w:rsidR="00FF36B5" w:rsidRDefault="00FF36B5" w:rsidP="00956BFA">
            <w:pPr>
              <w:pStyle w:val="TableParagraph"/>
              <w:spacing w:before="2"/>
              <w:ind w:left="107" w:right="181"/>
              <w:jc w:val="both"/>
              <w:rPr>
                <w:sz w:val="24"/>
              </w:rPr>
            </w:pPr>
            <w:r>
              <w:rPr>
                <w:sz w:val="24"/>
              </w:rPr>
              <w:t>технологии выполнения современных укладок волос различным инструментом;</w:t>
            </w:r>
          </w:p>
          <w:p w:rsidR="00FF36B5" w:rsidRDefault="00FF36B5" w:rsidP="00956BFA">
            <w:pPr>
              <w:pStyle w:val="TableParagraph"/>
              <w:spacing w:before="1"/>
              <w:ind w:left="107" w:right="181"/>
              <w:jc w:val="both"/>
              <w:rPr>
                <w:sz w:val="24"/>
              </w:rPr>
            </w:pPr>
            <w:r>
              <w:rPr>
                <w:sz w:val="24"/>
              </w:rPr>
              <w:t>актуальные тенденции и технологии в парикмахерском искусстве.</w:t>
            </w:r>
          </w:p>
          <w:p w:rsidR="006F7BB6" w:rsidRPr="00CD6FD6" w:rsidRDefault="006F7BB6" w:rsidP="00956BFA">
            <w:pPr>
              <w:pStyle w:val="TableParagraph"/>
              <w:ind w:left="107"/>
              <w:jc w:val="both"/>
              <w:rPr>
                <w:b/>
                <w:sz w:val="24"/>
              </w:rPr>
            </w:pPr>
          </w:p>
        </w:tc>
      </w:tr>
    </w:tbl>
    <w:p w:rsidR="00C8541B" w:rsidRDefault="00C8541B" w:rsidP="00A41044">
      <w:pPr>
        <w:sectPr w:rsidR="00C8541B">
          <w:pgSz w:w="11910" w:h="16840"/>
          <w:pgMar w:top="1120" w:right="620" w:bottom="280" w:left="1400" w:header="720" w:footer="720" w:gutter="0"/>
          <w:cols w:space="720"/>
        </w:sectPr>
      </w:pPr>
    </w:p>
    <w:p w:rsidR="00C8541B" w:rsidRDefault="00443CE4" w:rsidP="00352E8A">
      <w:pPr>
        <w:pStyle w:val="1"/>
        <w:numPr>
          <w:ilvl w:val="1"/>
          <w:numId w:val="5"/>
        </w:numPr>
        <w:spacing w:before="76"/>
        <w:ind w:left="0" w:firstLine="0"/>
        <w:jc w:val="center"/>
      </w:pPr>
      <w:r>
        <w:lastRenderedPageBreak/>
        <w:t xml:space="preserve">СТРУКТУРА </w:t>
      </w:r>
      <w:bookmarkStart w:id="2" w:name="_TOC_250000"/>
      <w:r>
        <w:t>И СОДЕРЖАНИЕ УЧЕБНОЙ</w:t>
      </w:r>
      <w:r>
        <w:rPr>
          <w:spacing w:val="-5"/>
        </w:rPr>
        <w:t xml:space="preserve"> </w:t>
      </w:r>
      <w:bookmarkEnd w:id="2"/>
      <w:r>
        <w:t>ДИСЦИПЛИНЫ</w:t>
      </w:r>
    </w:p>
    <w:p w:rsidR="00C8541B" w:rsidRDefault="00443CE4" w:rsidP="00496C75">
      <w:pPr>
        <w:pStyle w:val="a5"/>
        <w:numPr>
          <w:ilvl w:val="2"/>
          <w:numId w:val="5"/>
        </w:numPr>
        <w:tabs>
          <w:tab w:val="left" w:pos="722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773"/>
      </w:tblGrid>
      <w:tr w:rsidR="00C8541B" w:rsidTr="004169CF">
        <w:trPr>
          <w:trHeight w:val="20"/>
        </w:trPr>
        <w:tc>
          <w:tcPr>
            <w:tcW w:w="7796" w:type="dxa"/>
          </w:tcPr>
          <w:p w:rsidR="00C8541B" w:rsidRDefault="00443CE4" w:rsidP="00352E8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1773" w:type="dxa"/>
          </w:tcPr>
          <w:p w:rsidR="00C8541B" w:rsidRDefault="00443CE4" w:rsidP="00352E8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</w:tr>
      <w:tr w:rsidR="00C8541B" w:rsidTr="004169CF">
        <w:trPr>
          <w:trHeight w:val="20"/>
        </w:trPr>
        <w:tc>
          <w:tcPr>
            <w:tcW w:w="7796" w:type="dxa"/>
          </w:tcPr>
          <w:p w:rsidR="00C8541B" w:rsidRDefault="00443CE4" w:rsidP="00352E8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образовательной программы</w:t>
            </w:r>
          </w:p>
        </w:tc>
        <w:tc>
          <w:tcPr>
            <w:tcW w:w="1773" w:type="dxa"/>
          </w:tcPr>
          <w:p w:rsidR="00C8541B" w:rsidRDefault="004C0599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C8541B" w:rsidTr="004169CF">
        <w:trPr>
          <w:trHeight w:val="20"/>
        </w:trPr>
        <w:tc>
          <w:tcPr>
            <w:tcW w:w="7796" w:type="dxa"/>
          </w:tcPr>
          <w:p w:rsidR="00C8541B" w:rsidRDefault="00443CE4" w:rsidP="00352E8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работы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во взаимодействии с преподавателем</w:t>
            </w:r>
          </w:p>
        </w:tc>
        <w:tc>
          <w:tcPr>
            <w:tcW w:w="1773" w:type="dxa"/>
          </w:tcPr>
          <w:p w:rsidR="00C8541B" w:rsidRDefault="004C0599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C8541B" w:rsidTr="004169CF">
        <w:trPr>
          <w:trHeight w:val="20"/>
        </w:trPr>
        <w:tc>
          <w:tcPr>
            <w:tcW w:w="9569" w:type="dxa"/>
            <w:gridSpan w:val="2"/>
          </w:tcPr>
          <w:p w:rsidR="00C8541B" w:rsidRDefault="00443CE4" w:rsidP="00352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</w:tr>
      <w:tr w:rsidR="00C8541B" w:rsidTr="004169CF">
        <w:trPr>
          <w:trHeight w:val="20"/>
        </w:trPr>
        <w:tc>
          <w:tcPr>
            <w:tcW w:w="7796" w:type="dxa"/>
          </w:tcPr>
          <w:p w:rsidR="00C8541B" w:rsidRDefault="00443CE4" w:rsidP="00352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теоретические занятия</w:t>
            </w:r>
          </w:p>
        </w:tc>
        <w:tc>
          <w:tcPr>
            <w:tcW w:w="1773" w:type="dxa"/>
          </w:tcPr>
          <w:p w:rsidR="00C8541B" w:rsidRDefault="00B4768A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B4768A" w:rsidTr="004169CF">
        <w:trPr>
          <w:trHeight w:val="20"/>
        </w:trPr>
        <w:tc>
          <w:tcPr>
            <w:tcW w:w="7796" w:type="dxa"/>
          </w:tcPr>
          <w:p w:rsidR="00B4768A" w:rsidRDefault="00B4768A" w:rsidP="00352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 подготовка</w:t>
            </w:r>
          </w:p>
        </w:tc>
        <w:tc>
          <w:tcPr>
            <w:tcW w:w="1773" w:type="dxa"/>
          </w:tcPr>
          <w:p w:rsidR="00B4768A" w:rsidRDefault="00B4768A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8541B" w:rsidTr="004169CF">
        <w:trPr>
          <w:trHeight w:val="20"/>
        </w:trPr>
        <w:tc>
          <w:tcPr>
            <w:tcW w:w="7796" w:type="dxa"/>
          </w:tcPr>
          <w:p w:rsidR="00C8541B" w:rsidRDefault="00443CE4" w:rsidP="00352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 занятия</w:t>
            </w:r>
            <w:r w:rsidR="004C0599">
              <w:rPr>
                <w:sz w:val="24"/>
              </w:rPr>
              <w:t xml:space="preserve"> + </w:t>
            </w:r>
            <w:proofErr w:type="gramStart"/>
            <w:r w:rsidR="004C0599">
              <w:rPr>
                <w:sz w:val="24"/>
              </w:rPr>
              <w:t>индивидуальные проекты</w:t>
            </w:r>
            <w:proofErr w:type="gramEnd"/>
          </w:p>
        </w:tc>
        <w:tc>
          <w:tcPr>
            <w:tcW w:w="1773" w:type="dxa"/>
          </w:tcPr>
          <w:p w:rsidR="00C8541B" w:rsidRDefault="004C0599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C8541B" w:rsidTr="004169CF">
        <w:trPr>
          <w:trHeight w:val="20"/>
        </w:trPr>
        <w:tc>
          <w:tcPr>
            <w:tcW w:w="7796" w:type="dxa"/>
          </w:tcPr>
          <w:p w:rsidR="00C8541B" w:rsidRDefault="00443CE4" w:rsidP="00352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</w:p>
        </w:tc>
        <w:tc>
          <w:tcPr>
            <w:tcW w:w="1773" w:type="dxa"/>
          </w:tcPr>
          <w:p w:rsidR="00C8541B" w:rsidRDefault="00443CE4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8541B" w:rsidTr="004169CF">
        <w:trPr>
          <w:trHeight w:val="20"/>
        </w:trPr>
        <w:tc>
          <w:tcPr>
            <w:tcW w:w="7796" w:type="dxa"/>
          </w:tcPr>
          <w:p w:rsidR="00C8541B" w:rsidRDefault="00443CE4" w:rsidP="00352E8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</w:t>
            </w:r>
          </w:p>
        </w:tc>
        <w:tc>
          <w:tcPr>
            <w:tcW w:w="1773" w:type="dxa"/>
          </w:tcPr>
          <w:p w:rsidR="00C8541B" w:rsidRDefault="004C0599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8541B" w:rsidTr="004169CF">
        <w:trPr>
          <w:trHeight w:val="20"/>
        </w:trPr>
        <w:tc>
          <w:tcPr>
            <w:tcW w:w="9569" w:type="dxa"/>
            <w:gridSpan w:val="2"/>
          </w:tcPr>
          <w:p w:rsidR="00C8541B" w:rsidRDefault="00443CE4" w:rsidP="00352E8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C8541B" w:rsidRDefault="00C8541B" w:rsidP="00496C75">
      <w:pPr>
        <w:jc w:val="center"/>
        <w:rPr>
          <w:sz w:val="24"/>
        </w:rPr>
        <w:sectPr w:rsidR="00C8541B">
          <w:pgSz w:w="11910" w:h="16840"/>
          <w:pgMar w:top="1360" w:right="620" w:bottom="280" w:left="1400" w:header="720" w:footer="720" w:gutter="0"/>
          <w:cols w:space="720"/>
        </w:sectPr>
      </w:pPr>
    </w:p>
    <w:p w:rsidR="00957C1D" w:rsidRPr="00584A8E" w:rsidRDefault="00780026" w:rsidP="00956BFA">
      <w:pPr>
        <w:tabs>
          <w:tab w:val="left" w:pos="3442"/>
        </w:tabs>
        <w:spacing w:before="90"/>
        <w:jc w:val="center"/>
        <w:rPr>
          <w:b/>
          <w:sz w:val="24"/>
        </w:rPr>
      </w:pPr>
      <w:r>
        <w:rPr>
          <w:b/>
          <w:sz w:val="24"/>
        </w:rPr>
        <w:lastRenderedPageBreak/>
        <w:t>2.2</w:t>
      </w:r>
      <w:r w:rsidR="00443CE4" w:rsidRPr="00780026">
        <w:rPr>
          <w:b/>
          <w:sz w:val="24"/>
        </w:rPr>
        <w:t>Тематический план и содержание учебной</w:t>
      </w:r>
      <w:r w:rsidR="00443CE4" w:rsidRPr="00780026">
        <w:rPr>
          <w:b/>
          <w:spacing w:val="-6"/>
          <w:sz w:val="24"/>
        </w:rPr>
        <w:t xml:space="preserve"> </w:t>
      </w:r>
      <w:r w:rsidR="00443CE4" w:rsidRPr="00780026">
        <w:rPr>
          <w:b/>
          <w:sz w:val="24"/>
        </w:rPr>
        <w:t>дисциплины</w:t>
      </w:r>
      <w:r w:rsidR="004169CF">
        <w:rPr>
          <w:b/>
          <w:sz w:val="24"/>
        </w:rPr>
        <w:t xml:space="preserve"> </w:t>
      </w:r>
      <w:r w:rsidR="00584A8E" w:rsidRPr="00584A8E">
        <w:rPr>
          <w:b/>
          <w:sz w:val="24"/>
        </w:rPr>
        <w:t>ОП.12 Композиция форм в парикмахерском искусстве</w:t>
      </w:r>
    </w:p>
    <w:tbl>
      <w:tblPr>
        <w:tblW w:w="15441" w:type="dxa"/>
        <w:tblInd w:w="-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7"/>
        <w:gridCol w:w="857"/>
        <w:gridCol w:w="9097"/>
        <w:gridCol w:w="1812"/>
        <w:gridCol w:w="1568"/>
      </w:tblGrid>
      <w:tr w:rsidR="0041436C" w:rsidRPr="00D17AB3" w:rsidTr="00FF36B5">
        <w:trPr>
          <w:trHeight w:val="568"/>
        </w:trPr>
        <w:tc>
          <w:tcPr>
            <w:tcW w:w="2107" w:type="dxa"/>
            <w:shd w:val="clear" w:color="auto" w:fill="auto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54" w:type="dxa"/>
            <w:gridSpan w:val="2"/>
            <w:shd w:val="clear" w:color="auto" w:fill="auto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D17AB3">
              <w:rPr>
                <w:b/>
                <w:bCs/>
              </w:rPr>
              <w:t>обучающихся</w:t>
            </w:r>
            <w:proofErr w:type="gramEnd"/>
            <w:r w:rsidRPr="00D17AB3">
              <w:rPr>
                <w:b/>
                <w:bCs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Объем часов</w:t>
            </w:r>
          </w:p>
        </w:tc>
        <w:tc>
          <w:tcPr>
            <w:tcW w:w="1568" w:type="dxa"/>
            <w:shd w:val="clear" w:color="auto" w:fill="auto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Уровень освоения</w:t>
            </w:r>
          </w:p>
        </w:tc>
      </w:tr>
      <w:tr w:rsidR="0041436C" w:rsidRPr="00D17AB3" w:rsidTr="00FF36B5">
        <w:trPr>
          <w:trHeight w:val="20"/>
        </w:trPr>
        <w:tc>
          <w:tcPr>
            <w:tcW w:w="2107" w:type="dxa"/>
            <w:shd w:val="clear" w:color="auto" w:fill="auto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1</w:t>
            </w:r>
          </w:p>
        </w:tc>
        <w:tc>
          <w:tcPr>
            <w:tcW w:w="9954" w:type="dxa"/>
            <w:gridSpan w:val="2"/>
            <w:shd w:val="clear" w:color="auto" w:fill="auto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41436C" w:rsidRPr="00D17AB3" w:rsidTr="00FF36B5">
        <w:trPr>
          <w:trHeight w:val="20"/>
        </w:trPr>
        <w:tc>
          <w:tcPr>
            <w:tcW w:w="2107" w:type="dxa"/>
            <w:shd w:val="clear" w:color="auto" w:fill="auto"/>
          </w:tcPr>
          <w:p w:rsidR="0041436C" w:rsidRDefault="0041436C" w:rsidP="009E374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</w:t>
            </w:r>
          </w:p>
          <w:p w:rsidR="0041436C" w:rsidRPr="00D17AB3" w:rsidRDefault="004143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sz w:val="24"/>
              </w:rPr>
              <w:t>Построение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:rsidR="0041436C" w:rsidRPr="00D17AB3" w:rsidRDefault="004143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812" w:type="dxa"/>
            <w:shd w:val="clear" w:color="auto" w:fill="auto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8" w:type="dxa"/>
            <w:shd w:val="clear" w:color="auto" w:fill="E6E6E6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957C1D" w:rsidRPr="00D17AB3" w:rsidTr="00FF36B5">
        <w:trPr>
          <w:trHeight w:val="20"/>
        </w:trPr>
        <w:tc>
          <w:tcPr>
            <w:tcW w:w="2107" w:type="dxa"/>
            <w:vMerge w:val="restart"/>
            <w:shd w:val="clear" w:color="auto" w:fill="auto"/>
          </w:tcPr>
          <w:p w:rsidR="00957C1D" w:rsidRDefault="00957C1D" w:rsidP="009E37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1.1.</w:t>
            </w:r>
          </w:p>
          <w:p w:rsidR="00957C1D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sz w:val="24"/>
              </w:rPr>
              <w:t>Понятия о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:rsidR="00957C1D" w:rsidRPr="00D17AB3" w:rsidRDefault="00957C1D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3</w:t>
            </w:r>
          </w:p>
        </w:tc>
      </w:tr>
      <w:tr w:rsidR="00EF0B8B" w:rsidRPr="00D17AB3" w:rsidTr="00FF36B5">
        <w:trPr>
          <w:trHeight w:val="382"/>
        </w:trPr>
        <w:tc>
          <w:tcPr>
            <w:tcW w:w="2107" w:type="dxa"/>
            <w:vMerge/>
            <w:shd w:val="clear" w:color="auto" w:fill="auto"/>
          </w:tcPr>
          <w:p w:rsidR="00EF0B8B" w:rsidRPr="00D17AB3" w:rsidRDefault="00EF0B8B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EF0B8B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97" w:type="dxa"/>
            <w:shd w:val="clear" w:color="auto" w:fill="auto"/>
          </w:tcPr>
          <w:p w:rsidR="00EF0B8B" w:rsidRPr="009E3740" w:rsidRDefault="00EF0B8B" w:rsidP="009E3740">
            <w:pPr>
              <w:rPr>
                <w:sz w:val="24"/>
              </w:rPr>
            </w:pPr>
            <w:r w:rsidRPr="009E3740">
              <w:rPr>
                <w:sz w:val="24"/>
              </w:rPr>
              <w:t>Понятие о композиции.</w:t>
            </w:r>
          </w:p>
        </w:tc>
        <w:tc>
          <w:tcPr>
            <w:tcW w:w="1812" w:type="dxa"/>
            <w:shd w:val="clear" w:color="auto" w:fill="auto"/>
          </w:tcPr>
          <w:p w:rsidR="00EF0B8B" w:rsidRDefault="00EF0B8B" w:rsidP="00C101A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EF0B8B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EF0B8B" w:rsidRPr="00D17AB3" w:rsidTr="00FF36B5">
        <w:trPr>
          <w:trHeight w:val="20"/>
        </w:trPr>
        <w:tc>
          <w:tcPr>
            <w:tcW w:w="2107" w:type="dxa"/>
            <w:vMerge/>
            <w:shd w:val="clear" w:color="auto" w:fill="auto"/>
          </w:tcPr>
          <w:p w:rsidR="00EF0B8B" w:rsidRPr="00D17AB3" w:rsidRDefault="00EF0B8B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EF0B8B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97" w:type="dxa"/>
            <w:shd w:val="clear" w:color="auto" w:fill="auto"/>
          </w:tcPr>
          <w:p w:rsidR="00EF0B8B" w:rsidRDefault="00EF0B8B" w:rsidP="009E3740">
            <w:pPr>
              <w:pStyle w:val="TableParagraph"/>
              <w:ind w:left="0" w:right="1238"/>
              <w:rPr>
                <w:sz w:val="24"/>
              </w:rPr>
            </w:pPr>
            <w:r w:rsidRPr="00C961CF">
              <w:rPr>
                <w:sz w:val="24"/>
              </w:rPr>
              <w:t xml:space="preserve"> Понятия форм и основы построения форм (круг, квадрат, треугольник </w:t>
            </w:r>
            <w:proofErr w:type="gramStart"/>
            <w:r w:rsidRPr="00C961CF">
              <w:rPr>
                <w:sz w:val="24"/>
              </w:rPr>
              <w:t>при</w:t>
            </w:r>
            <w:proofErr w:type="gramEnd"/>
            <w:r w:rsidRPr="00C961CF">
              <w:rPr>
                <w:sz w:val="24"/>
              </w:rPr>
              <w:t xml:space="preserve"> создание стрижки)</w:t>
            </w:r>
          </w:p>
        </w:tc>
        <w:tc>
          <w:tcPr>
            <w:tcW w:w="1812" w:type="dxa"/>
            <w:shd w:val="clear" w:color="auto" w:fill="auto"/>
          </w:tcPr>
          <w:p w:rsidR="00EF0B8B" w:rsidRDefault="00EF0B8B" w:rsidP="00C101A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EF0B8B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57C1D" w:rsidRPr="00D17AB3" w:rsidTr="00FF36B5">
        <w:trPr>
          <w:trHeight w:val="20"/>
        </w:trPr>
        <w:tc>
          <w:tcPr>
            <w:tcW w:w="2107" w:type="dxa"/>
            <w:vMerge/>
            <w:shd w:val="clear" w:color="auto" w:fill="auto"/>
          </w:tcPr>
          <w:p w:rsidR="00957C1D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57C1D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3-5</w:t>
            </w:r>
          </w:p>
        </w:tc>
        <w:tc>
          <w:tcPr>
            <w:tcW w:w="9097" w:type="dxa"/>
            <w:shd w:val="clear" w:color="auto" w:fill="auto"/>
          </w:tcPr>
          <w:p w:rsidR="00957C1D" w:rsidRPr="00C961CF" w:rsidRDefault="00957C1D" w:rsidP="00FF36B5">
            <w:pPr>
              <w:pStyle w:val="TableParagraph"/>
              <w:ind w:left="0" w:right="1238"/>
              <w:rPr>
                <w:sz w:val="24"/>
              </w:rPr>
            </w:pPr>
            <w:r w:rsidRPr="007478C9">
              <w:rPr>
                <w:b/>
                <w:sz w:val="24"/>
              </w:rPr>
              <w:t>Практические занятия</w:t>
            </w:r>
            <w:r>
              <w:rPr>
                <w:b/>
                <w:sz w:val="24"/>
              </w:rPr>
              <w:t xml:space="preserve"> 1 </w:t>
            </w:r>
            <w:r>
              <w:rPr>
                <w:sz w:val="24"/>
              </w:rPr>
              <w:t>Создание основ построения форм</w:t>
            </w:r>
          </w:p>
        </w:tc>
        <w:tc>
          <w:tcPr>
            <w:tcW w:w="1812" w:type="dxa"/>
            <w:shd w:val="clear" w:color="auto" w:fill="auto"/>
          </w:tcPr>
          <w:p w:rsidR="00957C1D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68" w:type="dxa"/>
            <w:shd w:val="clear" w:color="auto" w:fill="E6E6E6"/>
          </w:tcPr>
          <w:p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57C1D" w:rsidRPr="00D17AB3" w:rsidTr="00FF36B5">
        <w:trPr>
          <w:trHeight w:val="361"/>
        </w:trPr>
        <w:tc>
          <w:tcPr>
            <w:tcW w:w="2107" w:type="dxa"/>
            <w:vMerge w:val="restart"/>
            <w:shd w:val="clear" w:color="auto" w:fill="auto"/>
          </w:tcPr>
          <w:p w:rsidR="00957C1D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61CF">
              <w:rPr>
                <w:sz w:val="24"/>
              </w:rPr>
              <w:t>Тема 1.2. Единство и целостность основа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:rsidR="00957C1D" w:rsidRPr="00D17AB3" w:rsidRDefault="00957C1D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3</w:t>
            </w:r>
          </w:p>
        </w:tc>
      </w:tr>
      <w:tr w:rsidR="00EF0B8B" w:rsidRPr="00D17AB3" w:rsidTr="00FF36B5">
        <w:trPr>
          <w:trHeight w:val="20"/>
        </w:trPr>
        <w:tc>
          <w:tcPr>
            <w:tcW w:w="2107" w:type="dxa"/>
            <w:vMerge/>
            <w:shd w:val="clear" w:color="auto" w:fill="auto"/>
          </w:tcPr>
          <w:p w:rsidR="00EF0B8B" w:rsidRPr="00D17AB3" w:rsidRDefault="00EF0B8B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EF0B8B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6-7</w:t>
            </w:r>
          </w:p>
        </w:tc>
        <w:tc>
          <w:tcPr>
            <w:tcW w:w="9097" w:type="dxa"/>
            <w:shd w:val="clear" w:color="auto" w:fill="auto"/>
          </w:tcPr>
          <w:p w:rsidR="00EF0B8B" w:rsidRPr="00D17AB3" w:rsidRDefault="00EF0B8B" w:rsidP="009E3740">
            <w:r>
              <w:rPr>
                <w:sz w:val="24"/>
              </w:rPr>
              <w:t>Единство, законы композиции</w:t>
            </w:r>
            <w:r w:rsidRPr="00D17AB3"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EF0B8B" w:rsidRDefault="00EF0B8B" w:rsidP="00C101A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:rsidR="00EF0B8B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EF0B8B" w:rsidRPr="00D17AB3" w:rsidTr="00FF36B5">
        <w:trPr>
          <w:trHeight w:val="20"/>
        </w:trPr>
        <w:tc>
          <w:tcPr>
            <w:tcW w:w="2107" w:type="dxa"/>
            <w:vMerge/>
            <w:shd w:val="clear" w:color="auto" w:fill="auto"/>
          </w:tcPr>
          <w:p w:rsidR="00EF0B8B" w:rsidRPr="00D17AB3" w:rsidRDefault="00EF0B8B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EF0B8B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097" w:type="dxa"/>
            <w:shd w:val="clear" w:color="auto" w:fill="auto"/>
          </w:tcPr>
          <w:p w:rsidR="00EF0B8B" w:rsidRDefault="00EF0B8B" w:rsidP="009E3740">
            <w:pPr>
              <w:rPr>
                <w:sz w:val="24"/>
              </w:rPr>
            </w:pPr>
            <w:r>
              <w:rPr>
                <w:sz w:val="24"/>
              </w:rPr>
              <w:t>Гармоническая целостность, законы композиции.</w:t>
            </w:r>
          </w:p>
        </w:tc>
        <w:tc>
          <w:tcPr>
            <w:tcW w:w="1812" w:type="dxa"/>
            <w:shd w:val="clear" w:color="auto" w:fill="auto"/>
          </w:tcPr>
          <w:p w:rsidR="00EF0B8B" w:rsidRDefault="00EF0B8B" w:rsidP="00C101A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EF0B8B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41436C" w:rsidRPr="00D17AB3" w:rsidTr="00FF36B5">
        <w:trPr>
          <w:trHeight w:val="65"/>
        </w:trPr>
        <w:tc>
          <w:tcPr>
            <w:tcW w:w="2107" w:type="dxa"/>
            <w:vMerge w:val="restart"/>
            <w:shd w:val="clear" w:color="auto" w:fill="auto"/>
          </w:tcPr>
          <w:p w:rsidR="0041436C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61CF">
              <w:rPr>
                <w:sz w:val="24"/>
              </w:rPr>
              <w:t>Тема 1.3. Композиционные средства и приемы построения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:rsidR="0041436C" w:rsidRPr="00D17AB3" w:rsidRDefault="0041436C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3</w:t>
            </w:r>
          </w:p>
        </w:tc>
      </w:tr>
      <w:tr w:rsidR="00957C1D" w:rsidRPr="00D17AB3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:rsidR="00957C1D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57C1D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097" w:type="dxa"/>
            <w:shd w:val="clear" w:color="auto" w:fill="auto"/>
          </w:tcPr>
          <w:p w:rsidR="00957C1D" w:rsidRPr="00C961CF" w:rsidRDefault="00957C1D" w:rsidP="009E3740">
            <w:pPr>
              <w:pStyle w:val="TableParagraph"/>
              <w:ind w:left="0" w:right="816"/>
              <w:rPr>
                <w:sz w:val="24"/>
              </w:rPr>
            </w:pPr>
            <w:r w:rsidRPr="00C961CF">
              <w:rPr>
                <w:sz w:val="24"/>
              </w:rPr>
              <w:t>Особенности восприятия геометрических фигур в прическе и стрижки</w:t>
            </w:r>
          </w:p>
        </w:tc>
        <w:tc>
          <w:tcPr>
            <w:tcW w:w="1812" w:type="dxa"/>
            <w:shd w:val="clear" w:color="auto" w:fill="auto"/>
          </w:tcPr>
          <w:p w:rsidR="00957C1D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57C1D" w:rsidRPr="00D17AB3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:rsidR="00957C1D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57C1D" w:rsidRPr="00D17AB3" w:rsidRDefault="00583DD6" w:rsidP="009E3740">
            <w:r>
              <w:rPr>
                <w:b/>
              </w:rPr>
              <w:t xml:space="preserve"> 10</w:t>
            </w:r>
            <w:r w:rsidR="00957C1D" w:rsidRPr="00D17AB3">
              <w:rPr>
                <w:b/>
              </w:rPr>
              <w:t xml:space="preserve">       </w:t>
            </w:r>
          </w:p>
        </w:tc>
        <w:tc>
          <w:tcPr>
            <w:tcW w:w="9097" w:type="dxa"/>
            <w:shd w:val="clear" w:color="auto" w:fill="auto"/>
          </w:tcPr>
          <w:p w:rsidR="00957C1D" w:rsidRPr="00C961CF" w:rsidRDefault="00957C1D" w:rsidP="009E3740">
            <w:pPr>
              <w:pStyle w:val="TableParagraph"/>
              <w:ind w:left="0"/>
              <w:rPr>
                <w:sz w:val="24"/>
              </w:rPr>
            </w:pPr>
            <w:r w:rsidRPr="00C961CF">
              <w:rPr>
                <w:sz w:val="24"/>
              </w:rPr>
              <w:t>Пространственная ось в геометрических формах прически,</w:t>
            </w:r>
          </w:p>
          <w:p w:rsidR="00957C1D" w:rsidRDefault="00957C1D" w:rsidP="009E37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стрижки. Компоненты композиции</w:t>
            </w:r>
          </w:p>
        </w:tc>
        <w:tc>
          <w:tcPr>
            <w:tcW w:w="1812" w:type="dxa"/>
            <w:shd w:val="clear" w:color="auto" w:fill="auto"/>
          </w:tcPr>
          <w:p w:rsidR="00957C1D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:rsidTr="00FF36B5">
        <w:trPr>
          <w:trHeight w:val="250"/>
        </w:trPr>
        <w:tc>
          <w:tcPr>
            <w:tcW w:w="2107" w:type="dxa"/>
            <w:vMerge w:val="restart"/>
            <w:shd w:val="clear" w:color="auto" w:fill="auto"/>
          </w:tcPr>
          <w:p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61CF">
              <w:rPr>
                <w:sz w:val="24"/>
              </w:rPr>
              <w:t>Тема 1.4. Основные пространственные свойства форм</w:t>
            </w:r>
          </w:p>
        </w:tc>
        <w:tc>
          <w:tcPr>
            <w:tcW w:w="9954" w:type="dxa"/>
            <w:gridSpan w:val="2"/>
            <w:shd w:val="clear" w:color="auto" w:fill="auto"/>
          </w:tcPr>
          <w:p w:rsidR="00583DD6" w:rsidRPr="00D17AB3" w:rsidRDefault="00583DD6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3</w:t>
            </w:r>
          </w:p>
        </w:tc>
      </w:tr>
      <w:tr w:rsidR="00583DD6" w:rsidRPr="00D17AB3" w:rsidTr="00FF36B5">
        <w:trPr>
          <w:trHeight w:val="423"/>
        </w:trPr>
        <w:tc>
          <w:tcPr>
            <w:tcW w:w="2107" w:type="dxa"/>
            <w:vMerge/>
            <w:shd w:val="clear" w:color="auto" w:fill="auto"/>
          </w:tcPr>
          <w:p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097" w:type="dxa"/>
            <w:shd w:val="clear" w:color="auto" w:fill="auto"/>
          </w:tcPr>
          <w:p w:rsidR="00583DD6" w:rsidRDefault="00583DD6" w:rsidP="009E374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Форма и ее характеристика</w:t>
            </w:r>
          </w:p>
        </w:tc>
        <w:tc>
          <w:tcPr>
            <w:tcW w:w="1812" w:type="dxa"/>
            <w:shd w:val="clear" w:color="auto" w:fill="auto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583DD6" w:rsidRPr="00D17AB3" w:rsidRDefault="00583DD6" w:rsidP="009E3740">
            <w:r>
              <w:rPr>
                <w:b/>
              </w:rPr>
              <w:t>12</w:t>
            </w:r>
            <w:r w:rsidRPr="00D17AB3">
              <w:rPr>
                <w:b/>
              </w:rPr>
              <w:t xml:space="preserve">       </w:t>
            </w:r>
          </w:p>
        </w:tc>
        <w:tc>
          <w:tcPr>
            <w:tcW w:w="9097" w:type="dxa"/>
            <w:shd w:val="clear" w:color="auto" w:fill="auto"/>
          </w:tcPr>
          <w:p w:rsidR="00583DD6" w:rsidRPr="00C961CF" w:rsidRDefault="00583DD6" w:rsidP="009E3740">
            <w:pPr>
              <w:pStyle w:val="TableParagraph"/>
              <w:ind w:left="0"/>
              <w:rPr>
                <w:sz w:val="24"/>
              </w:rPr>
            </w:pPr>
            <w:r w:rsidRPr="00C961CF">
              <w:rPr>
                <w:sz w:val="24"/>
              </w:rPr>
              <w:t>Цвет и фактура в форме</w:t>
            </w:r>
          </w:p>
        </w:tc>
        <w:tc>
          <w:tcPr>
            <w:tcW w:w="1812" w:type="dxa"/>
            <w:shd w:val="clear" w:color="auto" w:fill="auto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097" w:type="dxa"/>
            <w:shd w:val="clear" w:color="auto" w:fill="auto"/>
          </w:tcPr>
          <w:p w:rsidR="00583DD6" w:rsidRDefault="00583DD6" w:rsidP="009E374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Средства решения композиции</w:t>
            </w:r>
          </w:p>
        </w:tc>
        <w:tc>
          <w:tcPr>
            <w:tcW w:w="1812" w:type="dxa"/>
            <w:shd w:val="clear" w:color="auto" w:fill="auto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:rsidTr="00FF36B5">
        <w:trPr>
          <w:trHeight w:val="637"/>
        </w:trPr>
        <w:tc>
          <w:tcPr>
            <w:tcW w:w="2107" w:type="dxa"/>
            <w:vMerge/>
            <w:shd w:val="clear" w:color="auto" w:fill="auto"/>
          </w:tcPr>
          <w:p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14-17</w:t>
            </w:r>
          </w:p>
        </w:tc>
        <w:tc>
          <w:tcPr>
            <w:tcW w:w="9097" w:type="dxa"/>
            <w:shd w:val="clear" w:color="auto" w:fill="auto"/>
          </w:tcPr>
          <w:p w:rsidR="00583DD6" w:rsidRPr="005F7F42" w:rsidRDefault="00583DD6" w:rsidP="00FF36B5">
            <w:pPr>
              <w:pStyle w:val="TableParagraph"/>
              <w:tabs>
                <w:tab w:val="left" w:pos="289"/>
              </w:tabs>
              <w:ind w:left="0" w:right="846"/>
              <w:rPr>
                <w:sz w:val="24"/>
              </w:rPr>
            </w:pPr>
            <w:r w:rsidRPr="0036176E">
              <w:rPr>
                <w:b/>
                <w:sz w:val="24"/>
              </w:rPr>
              <w:t>Практические занятия</w:t>
            </w:r>
            <w:r>
              <w:rPr>
                <w:b/>
                <w:sz w:val="24"/>
              </w:rPr>
              <w:t xml:space="preserve"> 2</w:t>
            </w:r>
            <w:proofErr w:type="gramStart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оздать композицию стрижки с учетом основных принципов построения</w:t>
            </w:r>
          </w:p>
        </w:tc>
        <w:tc>
          <w:tcPr>
            <w:tcW w:w="1812" w:type="dxa"/>
            <w:shd w:val="clear" w:color="auto" w:fill="auto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8" w:type="dxa"/>
            <w:shd w:val="clear" w:color="auto" w:fill="E6E6E6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18-22</w:t>
            </w:r>
          </w:p>
        </w:tc>
        <w:tc>
          <w:tcPr>
            <w:tcW w:w="9097" w:type="dxa"/>
            <w:shd w:val="clear" w:color="auto" w:fill="auto"/>
          </w:tcPr>
          <w:p w:rsidR="00583DD6" w:rsidRPr="005F7F42" w:rsidRDefault="00583DD6" w:rsidP="00FF36B5">
            <w:pPr>
              <w:pStyle w:val="TableParagraph"/>
              <w:tabs>
                <w:tab w:val="left" w:pos="348"/>
              </w:tabs>
              <w:ind w:left="0" w:right="656"/>
              <w:rPr>
                <w:sz w:val="24"/>
              </w:rPr>
            </w:pPr>
            <w:r w:rsidRPr="0036176E">
              <w:rPr>
                <w:b/>
                <w:sz w:val="24"/>
              </w:rPr>
              <w:t>Практические занятия</w:t>
            </w:r>
            <w:r>
              <w:rPr>
                <w:b/>
                <w:sz w:val="24"/>
              </w:rPr>
              <w:t xml:space="preserve"> 3</w:t>
            </w:r>
            <w:proofErr w:type="gramStart"/>
            <w:r>
              <w:rPr>
                <w:b/>
                <w:sz w:val="24"/>
              </w:rPr>
              <w:t xml:space="preserve"> </w:t>
            </w:r>
            <w:r>
              <w:t xml:space="preserve"> </w:t>
            </w:r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азработать эскиз современной прически с учетом </w:t>
            </w:r>
            <w:r>
              <w:rPr>
                <w:sz w:val="24"/>
              </w:rPr>
              <w:lastRenderedPageBreak/>
              <w:t>построения геометрической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1812" w:type="dxa"/>
            <w:shd w:val="clear" w:color="auto" w:fill="auto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1568" w:type="dxa"/>
            <w:shd w:val="clear" w:color="auto" w:fill="E6E6E6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23-26</w:t>
            </w:r>
          </w:p>
        </w:tc>
        <w:tc>
          <w:tcPr>
            <w:tcW w:w="9097" w:type="dxa"/>
            <w:shd w:val="clear" w:color="auto" w:fill="auto"/>
          </w:tcPr>
          <w:p w:rsidR="00583DD6" w:rsidRPr="005F7F42" w:rsidRDefault="00583DD6" w:rsidP="00FF36B5">
            <w:pPr>
              <w:pStyle w:val="TableParagraph"/>
              <w:tabs>
                <w:tab w:val="left" w:pos="348"/>
              </w:tabs>
              <w:ind w:left="0"/>
              <w:rPr>
                <w:sz w:val="24"/>
              </w:rPr>
            </w:pPr>
            <w:r w:rsidRPr="0036176E">
              <w:rPr>
                <w:b/>
                <w:sz w:val="24"/>
              </w:rPr>
              <w:t>Практические занятия</w:t>
            </w:r>
            <w:r>
              <w:rPr>
                <w:b/>
                <w:sz w:val="24"/>
              </w:rPr>
              <w:t xml:space="preserve"> 4 </w:t>
            </w:r>
            <w:r>
              <w:t xml:space="preserve"> </w:t>
            </w:r>
            <w:r>
              <w:rPr>
                <w:sz w:val="24"/>
              </w:rPr>
              <w:t>Создание «</w:t>
            </w:r>
            <w:proofErr w:type="gramStart"/>
            <w:r>
              <w:rPr>
                <w:sz w:val="24"/>
              </w:rPr>
              <w:t>гармонического сочетания</w:t>
            </w:r>
            <w:proofErr w:type="gramEnd"/>
            <w:r>
              <w:rPr>
                <w:sz w:val="24"/>
              </w:rPr>
              <w:t>» цветов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стрижки</w:t>
            </w:r>
          </w:p>
        </w:tc>
        <w:tc>
          <w:tcPr>
            <w:tcW w:w="1812" w:type="dxa"/>
            <w:shd w:val="clear" w:color="auto" w:fill="auto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8" w:type="dxa"/>
            <w:shd w:val="clear" w:color="auto" w:fill="E6E6E6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27-30</w:t>
            </w:r>
          </w:p>
        </w:tc>
        <w:tc>
          <w:tcPr>
            <w:tcW w:w="9097" w:type="dxa"/>
            <w:shd w:val="clear" w:color="auto" w:fill="auto"/>
          </w:tcPr>
          <w:p w:rsidR="00583DD6" w:rsidRDefault="00583DD6" w:rsidP="009E3740">
            <w:r w:rsidRPr="0036176E">
              <w:rPr>
                <w:b/>
                <w:sz w:val="24"/>
              </w:rPr>
              <w:t>Практические занятия</w:t>
            </w:r>
            <w:r>
              <w:rPr>
                <w:b/>
                <w:sz w:val="24"/>
              </w:rPr>
              <w:t xml:space="preserve"> 5</w:t>
            </w:r>
            <w:r>
              <w:rPr>
                <w:sz w:val="24"/>
              </w:rPr>
              <w:t xml:space="preserve"> Создание схемы стрижки по основной геометрической форме.</w:t>
            </w:r>
          </w:p>
        </w:tc>
        <w:tc>
          <w:tcPr>
            <w:tcW w:w="1812" w:type="dxa"/>
            <w:shd w:val="clear" w:color="auto" w:fill="auto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8" w:type="dxa"/>
            <w:shd w:val="clear" w:color="auto" w:fill="E6E6E6"/>
          </w:tcPr>
          <w:p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F7F42" w:rsidRPr="00D17AB3" w:rsidTr="00FF36B5">
        <w:trPr>
          <w:trHeight w:val="1269"/>
        </w:trPr>
        <w:tc>
          <w:tcPr>
            <w:tcW w:w="2107" w:type="dxa"/>
            <w:shd w:val="clear" w:color="auto" w:fill="auto"/>
          </w:tcPr>
          <w:p w:rsidR="005F7F42" w:rsidRDefault="005F7F42" w:rsidP="009E374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</w:t>
            </w:r>
          </w:p>
          <w:p w:rsidR="005F7F42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sz w:val="24"/>
              </w:rPr>
              <w:t xml:space="preserve">Классификация и </w:t>
            </w:r>
            <w:r w:rsidR="005F7F42">
              <w:rPr>
                <w:b/>
                <w:sz w:val="24"/>
              </w:rPr>
              <w:t>характеристика линий в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:rsidR="005F7F42" w:rsidRPr="00D17AB3" w:rsidRDefault="005F7F42" w:rsidP="009E3740"/>
        </w:tc>
        <w:tc>
          <w:tcPr>
            <w:tcW w:w="1812" w:type="dxa"/>
            <w:shd w:val="clear" w:color="auto" w:fill="auto"/>
          </w:tcPr>
          <w:p w:rsidR="005F7F42" w:rsidRPr="00D17AB3" w:rsidRDefault="005F7F42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:rsidR="005F7F42" w:rsidRPr="00D17AB3" w:rsidRDefault="005F7F42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 w:val="restart"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sz w:val="24"/>
              </w:rPr>
              <w:t>Тема 2.1.Линия как элемент композиции</w:t>
            </w:r>
            <w:r w:rsidRPr="00D17AB3">
              <w:rPr>
                <w:b/>
                <w:bCs/>
              </w:rPr>
              <w:t xml:space="preserve"> </w:t>
            </w:r>
          </w:p>
        </w:tc>
        <w:tc>
          <w:tcPr>
            <w:tcW w:w="9954" w:type="dxa"/>
            <w:gridSpan w:val="2"/>
            <w:shd w:val="clear" w:color="auto" w:fill="auto"/>
          </w:tcPr>
          <w:p w:rsidR="00994A6C" w:rsidRPr="00D17AB3" w:rsidRDefault="00994A6C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994A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:rsidR="00994A6C" w:rsidRPr="00D17AB3" w:rsidRDefault="00994A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1</w:t>
            </w: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31-32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Силуэтные или контурные линии при создании формы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Конструктивн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декоративные </w:t>
            </w:r>
            <w:r>
              <w:rPr>
                <w:sz w:val="24"/>
              </w:rPr>
              <w:t xml:space="preserve">линии в </w:t>
            </w:r>
            <w:proofErr w:type="spellStart"/>
            <w:r>
              <w:rPr>
                <w:spacing w:val="-3"/>
                <w:sz w:val="24"/>
              </w:rPr>
              <w:t>моделированиии</w:t>
            </w:r>
            <w:proofErr w:type="spellEnd"/>
            <w:r>
              <w:rPr>
                <w:spacing w:val="-3"/>
                <w:sz w:val="24"/>
              </w:rPr>
              <w:t xml:space="preserve"> стрижки, прически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Конструктивные линии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 xml:space="preserve"> создание единого образа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FF36B5">
            <w:pPr>
              <w:pStyle w:val="TableParagraph"/>
              <w:ind w:left="0" w:right="423"/>
              <w:rPr>
                <w:sz w:val="24"/>
              </w:rPr>
            </w:pPr>
            <w:r>
              <w:rPr>
                <w:sz w:val="24"/>
              </w:rPr>
              <w:t>Декоративные линии при разработке прически сложной объемн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пространственной структуре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Второстепенные линии при создании главных линий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r>
              <w:rPr>
                <w:b/>
              </w:rPr>
              <w:t xml:space="preserve"> 37</w:t>
            </w:r>
            <w:r w:rsidR="00994A6C" w:rsidRPr="00D17AB3">
              <w:rPr>
                <w:b/>
              </w:rPr>
              <w:t xml:space="preserve">       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Силуэтные или контурные линии при создании формы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38-39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9E3740">
            <w:r w:rsidRPr="007838D1">
              <w:rPr>
                <w:b/>
                <w:sz w:val="24"/>
              </w:rPr>
              <w:t>Практическое занятие</w:t>
            </w:r>
            <w:r w:rsidR="00EF0B8B">
              <w:rPr>
                <w:b/>
                <w:sz w:val="24"/>
              </w:rPr>
              <w:t xml:space="preserve"> 6</w:t>
            </w:r>
            <w:r>
              <w:rPr>
                <w:sz w:val="24"/>
              </w:rPr>
              <w:t xml:space="preserve"> Изучение структуры контурных линий по созданию формы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40-43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9E3740">
            <w:r w:rsidRPr="007838D1">
              <w:rPr>
                <w:b/>
                <w:sz w:val="24"/>
              </w:rPr>
              <w:t>Практическое занятие</w:t>
            </w:r>
            <w:r w:rsidR="00EF0B8B">
              <w:rPr>
                <w:b/>
                <w:sz w:val="24"/>
              </w:rPr>
              <w:t xml:space="preserve"> 7</w:t>
            </w:r>
            <w:r>
              <w:rPr>
                <w:sz w:val="24"/>
              </w:rPr>
              <w:t xml:space="preserve"> Моделирование стрижки или прически при конструктивн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декоративных линиях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44-49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9E3740">
            <w:r w:rsidRPr="007838D1">
              <w:rPr>
                <w:b/>
                <w:sz w:val="24"/>
              </w:rPr>
              <w:t>Практическое занятие</w:t>
            </w:r>
            <w:r w:rsidR="00EF0B8B">
              <w:rPr>
                <w:b/>
                <w:sz w:val="24"/>
              </w:rPr>
              <w:t xml:space="preserve"> 8</w:t>
            </w:r>
            <w:r>
              <w:rPr>
                <w:sz w:val="24"/>
              </w:rPr>
              <w:t xml:space="preserve"> Создание единого образа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50-55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9E3740">
            <w:r w:rsidRPr="007838D1">
              <w:rPr>
                <w:b/>
                <w:sz w:val="24"/>
              </w:rPr>
              <w:t>Практическое занятие</w:t>
            </w:r>
            <w:r w:rsidR="00EF0B8B">
              <w:rPr>
                <w:b/>
                <w:sz w:val="24"/>
              </w:rPr>
              <w:t xml:space="preserve"> 9</w:t>
            </w:r>
            <w:r>
              <w:rPr>
                <w:sz w:val="24"/>
              </w:rPr>
              <w:t xml:space="preserve"> Создание пространственного  объёма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56-57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9E3740">
            <w:r w:rsidRPr="007838D1">
              <w:rPr>
                <w:b/>
                <w:sz w:val="24"/>
              </w:rPr>
              <w:t>Практическое занятие</w:t>
            </w:r>
            <w:r w:rsidR="00EF0B8B">
              <w:rPr>
                <w:b/>
                <w:sz w:val="24"/>
              </w:rPr>
              <w:t xml:space="preserve"> 10</w:t>
            </w:r>
            <w:r>
              <w:rPr>
                <w:sz w:val="24"/>
              </w:rPr>
              <w:t xml:space="preserve"> Создание дополнительных линий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65"/>
        </w:trPr>
        <w:tc>
          <w:tcPr>
            <w:tcW w:w="2107" w:type="dxa"/>
            <w:vMerge w:val="restart"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sz w:val="24"/>
              </w:rPr>
              <w:t>Тема 2.2. Основные закономерности – и средства гармонизации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:rsidR="00994A6C" w:rsidRPr="00D17AB3" w:rsidRDefault="00994A6C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994A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:rsidR="00994A6C" w:rsidRPr="00D17AB3" w:rsidRDefault="00994A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3</w:t>
            </w:r>
          </w:p>
        </w:tc>
      </w:tr>
      <w:tr w:rsidR="00994A6C" w:rsidRPr="00D17AB3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58-59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Метр – ритм, равновесие, статика-динамика,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асимметрия-симметрия, нюанс – контраст как гармонизация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FF36B5">
            <w:pPr>
              <w:pStyle w:val="TableParagraph"/>
              <w:spacing w:before="1"/>
              <w:ind w:left="0" w:right="585"/>
              <w:rPr>
                <w:sz w:val="24"/>
              </w:rPr>
            </w:pPr>
            <w:r>
              <w:rPr>
                <w:sz w:val="24"/>
              </w:rPr>
              <w:t>Основные закономерности при создание фор</w:t>
            </w:r>
            <w:r w:rsidR="00953FF4">
              <w:rPr>
                <w:sz w:val="24"/>
              </w:rPr>
              <w:t xml:space="preserve">мы, гармонизацию композиции </w:t>
            </w:r>
            <w:proofErr w:type="gramStart"/>
            <w:r w:rsidR="00953FF4">
              <w:rPr>
                <w:sz w:val="24"/>
              </w:rPr>
              <w:t>при</w:t>
            </w:r>
            <w:proofErr w:type="gramEnd"/>
            <w:r w:rsidR="00953FF4">
              <w:rPr>
                <w:sz w:val="24"/>
              </w:rPr>
              <w:t xml:space="preserve"> </w:t>
            </w:r>
            <w:r>
              <w:rPr>
                <w:sz w:val="24"/>
              </w:rPr>
              <w:t>моделирование элементов и формы.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61-64</w:t>
            </w:r>
          </w:p>
        </w:tc>
        <w:tc>
          <w:tcPr>
            <w:tcW w:w="9097" w:type="dxa"/>
            <w:shd w:val="clear" w:color="auto" w:fill="auto"/>
          </w:tcPr>
          <w:p w:rsidR="00994A6C" w:rsidRPr="00C158A4" w:rsidRDefault="00994A6C" w:rsidP="00FF36B5">
            <w:pPr>
              <w:pStyle w:val="TableParagraph"/>
              <w:ind w:left="0"/>
              <w:rPr>
                <w:sz w:val="24"/>
              </w:rPr>
            </w:pPr>
            <w:r w:rsidRPr="006E6C51">
              <w:rPr>
                <w:b/>
                <w:sz w:val="24"/>
              </w:rPr>
              <w:t>Практические занятия</w:t>
            </w:r>
            <w:r w:rsidR="00EF0B8B">
              <w:rPr>
                <w:b/>
                <w:sz w:val="24"/>
              </w:rPr>
              <w:t xml:space="preserve"> 11</w:t>
            </w:r>
            <w:proofErr w:type="gramStart"/>
            <w:r w:rsidR="00583DD6">
              <w:rPr>
                <w:b/>
                <w:sz w:val="24"/>
              </w:rPr>
              <w:t xml:space="preserve"> </w:t>
            </w:r>
            <w:r w:rsidRPr="00C158A4">
              <w:rPr>
                <w:sz w:val="24"/>
              </w:rPr>
              <w:t>С</w:t>
            </w:r>
            <w:proofErr w:type="gramEnd"/>
            <w:r w:rsidRPr="00C158A4">
              <w:rPr>
                <w:sz w:val="24"/>
              </w:rPr>
              <w:t>оздать форму стрижки; прически с учетом силуэтных и контурных линий</w:t>
            </w:r>
          </w:p>
          <w:p w:rsidR="00994A6C" w:rsidRDefault="00994A6C" w:rsidP="009E3740"/>
        </w:tc>
        <w:tc>
          <w:tcPr>
            <w:tcW w:w="1812" w:type="dxa"/>
            <w:shd w:val="clear" w:color="auto" w:fill="auto"/>
          </w:tcPr>
          <w:p w:rsidR="00994A6C" w:rsidRPr="00D17AB3" w:rsidRDefault="00583DD6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65-70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9E3740">
            <w:r w:rsidRPr="006E6C51">
              <w:rPr>
                <w:b/>
                <w:sz w:val="24"/>
              </w:rPr>
              <w:t>Практические занятия</w:t>
            </w:r>
            <w:r w:rsidR="00EF0B8B">
              <w:rPr>
                <w:b/>
                <w:sz w:val="24"/>
              </w:rPr>
              <w:t xml:space="preserve"> 12</w:t>
            </w:r>
            <w:proofErr w:type="gramStart"/>
            <w:r w:rsidR="00583DD6">
              <w:rPr>
                <w:b/>
                <w:sz w:val="24"/>
              </w:rPr>
              <w:t xml:space="preserve"> </w:t>
            </w:r>
            <w:r w:rsidRPr="00C158A4">
              <w:rPr>
                <w:sz w:val="24"/>
              </w:rPr>
              <w:t xml:space="preserve"> С</w:t>
            </w:r>
            <w:proofErr w:type="gramEnd"/>
            <w:r w:rsidRPr="00C158A4">
              <w:rPr>
                <w:sz w:val="24"/>
              </w:rPr>
              <w:t>формировать фантазийный образ с учетом конструктивных линий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562"/>
        </w:trPr>
        <w:tc>
          <w:tcPr>
            <w:tcW w:w="2107" w:type="dxa"/>
            <w:vMerge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71-72</w:t>
            </w:r>
          </w:p>
        </w:tc>
        <w:tc>
          <w:tcPr>
            <w:tcW w:w="9097" w:type="dxa"/>
            <w:shd w:val="clear" w:color="auto" w:fill="auto"/>
          </w:tcPr>
          <w:p w:rsidR="00994A6C" w:rsidRPr="00994A6C" w:rsidRDefault="00994A6C" w:rsidP="00FF36B5">
            <w:pPr>
              <w:pStyle w:val="TableParagraph"/>
              <w:ind w:left="0"/>
              <w:rPr>
                <w:sz w:val="24"/>
              </w:rPr>
            </w:pPr>
            <w:r w:rsidRPr="006E6C51">
              <w:rPr>
                <w:b/>
                <w:sz w:val="24"/>
              </w:rPr>
              <w:t>Практические занятия</w:t>
            </w:r>
            <w:r w:rsidR="00EF0B8B">
              <w:rPr>
                <w:b/>
                <w:sz w:val="24"/>
              </w:rPr>
              <w:t xml:space="preserve"> 13</w:t>
            </w:r>
            <w:proofErr w:type="gramStart"/>
            <w:r w:rsidR="00583DD6">
              <w:rPr>
                <w:b/>
                <w:sz w:val="24"/>
              </w:rPr>
              <w:t xml:space="preserve"> </w:t>
            </w:r>
            <w:r w:rsidRPr="00C158A4">
              <w:t xml:space="preserve"> </w:t>
            </w:r>
            <w:r w:rsidRPr="00C158A4">
              <w:rPr>
                <w:sz w:val="24"/>
              </w:rPr>
              <w:t>Р</w:t>
            </w:r>
            <w:proofErr w:type="gramEnd"/>
            <w:r w:rsidRPr="00C158A4">
              <w:rPr>
                <w:sz w:val="24"/>
              </w:rPr>
              <w:t xml:space="preserve">азработать второстепенные линии при создании </w:t>
            </w:r>
            <w:r w:rsidR="00EF0B8B">
              <w:rPr>
                <w:sz w:val="24"/>
              </w:rPr>
              <w:t xml:space="preserve">главных </w:t>
            </w:r>
            <w:r w:rsidRPr="00C158A4">
              <w:rPr>
                <w:sz w:val="24"/>
              </w:rPr>
              <w:t>линий прически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:rsidTr="00FF36B5">
        <w:trPr>
          <w:trHeight w:val="65"/>
        </w:trPr>
        <w:tc>
          <w:tcPr>
            <w:tcW w:w="2107" w:type="dxa"/>
            <w:shd w:val="clear" w:color="auto" w:fill="auto"/>
          </w:tcPr>
          <w:p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73-75</w:t>
            </w:r>
          </w:p>
        </w:tc>
        <w:tc>
          <w:tcPr>
            <w:tcW w:w="9097" w:type="dxa"/>
            <w:shd w:val="clear" w:color="auto" w:fill="auto"/>
          </w:tcPr>
          <w:p w:rsidR="00994A6C" w:rsidRDefault="00994A6C" w:rsidP="009E3740">
            <w:r w:rsidRPr="006E6C51">
              <w:rPr>
                <w:b/>
                <w:sz w:val="24"/>
              </w:rPr>
              <w:t>Практические занятия</w:t>
            </w:r>
            <w:r w:rsidR="00EF0B8B">
              <w:rPr>
                <w:b/>
                <w:sz w:val="24"/>
              </w:rPr>
              <w:t xml:space="preserve"> 14</w:t>
            </w:r>
            <w:proofErr w:type="gramStart"/>
            <w:r w:rsidRPr="00C158A4">
              <w:rPr>
                <w:sz w:val="24"/>
              </w:rPr>
              <w:t xml:space="preserve"> С</w:t>
            </w:r>
            <w:proofErr w:type="gramEnd"/>
            <w:r w:rsidRPr="00C158A4">
              <w:rPr>
                <w:sz w:val="24"/>
              </w:rPr>
              <w:t>оздать декоративные линии при создании образа</w:t>
            </w:r>
          </w:p>
        </w:tc>
        <w:tc>
          <w:tcPr>
            <w:tcW w:w="1812" w:type="dxa"/>
            <w:shd w:val="clear" w:color="auto" w:fill="auto"/>
          </w:tcPr>
          <w:p w:rsidR="00994A6C" w:rsidRPr="00D17AB3" w:rsidRDefault="00583DD6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68" w:type="dxa"/>
            <w:shd w:val="clear" w:color="auto" w:fill="E6E6E6"/>
          </w:tcPr>
          <w:p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EF0B8B" w:rsidRPr="00D17AB3" w:rsidTr="00FF36B5">
        <w:trPr>
          <w:trHeight w:val="20"/>
        </w:trPr>
        <w:tc>
          <w:tcPr>
            <w:tcW w:w="12061" w:type="dxa"/>
            <w:gridSpan w:val="3"/>
            <w:shd w:val="clear" w:color="auto" w:fill="auto"/>
          </w:tcPr>
          <w:p w:rsidR="00EF0B8B" w:rsidRPr="00C158A4" w:rsidRDefault="00EF0B8B" w:rsidP="009E3740">
            <w:pPr>
              <w:pStyle w:val="TableParagraph"/>
              <w:ind w:left="107"/>
              <w:rPr>
                <w:b/>
                <w:sz w:val="24"/>
              </w:rPr>
            </w:pPr>
            <w:r w:rsidRPr="00C158A4">
              <w:rPr>
                <w:b/>
                <w:sz w:val="24"/>
              </w:rPr>
              <w:t>Консультация</w:t>
            </w:r>
          </w:p>
        </w:tc>
        <w:tc>
          <w:tcPr>
            <w:tcW w:w="1812" w:type="dxa"/>
            <w:shd w:val="clear" w:color="auto" w:fill="auto"/>
          </w:tcPr>
          <w:p w:rsidR="00EF0B8B" w:rsidRPr="00C158A4" w:rsidRDefault="00EF0B8B" w:rsidP="00EF0B8B">
            <w:pPr>
              <w:rPr>
                <w:b/>
                <w:sz w:val="24"/>
                <w:szCs w:val="24"/>
              </w:rPr>
            </w:pPr>
            <w:r w:rsidRPr="00C158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:rsidR="00EF0B8B" w:rsidRPr="00C158A4" w:rsidRDefault="00EF0B8B" w:rsidP="00EF0B8B">
            <w:pPr>
              <w:pStyle w:val="TableParagraph"/>
              <w:ind w:left="107"/>
              <w:rPr>
                <w:b/>
                <w:sz w:val="24"/>
              </w:rPr>
            </w:pPr>
          </w:p>
        </w:tc>
      </w:tr>
      <w:tr w:rsidR="00EF0B8B" w:rsidRPr="00D17AB3" w:rsidTr="00FF36B5">
        <w:trPr>
          <w:trHeight w:val="20"/>
        </w:trPr>
        <w:tc>
          <w:tcPr>
            <w:tcW w:w="12061" w:type="dxa"/>
            <w:gridSpan w:val="3"/>
            <w:shd w:val="clear" w:color="auto" w:fill="auto"/>
          </w:tcPr>
          <w:p w:rsidR="00EF0B8B" w:rsidRPr="00C158A4" w:rsidRDefault="00EF0B8B" w:rsidP="009E3740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C158A4">
              <w:rPr>
                <w:b/>
              </w:rPr>
              <w:t>Дифференцированный зачет</w:t>
            </w:r>
          </w:p>
        </w:tc>
        <w:tc>
          <w:tcPr>
            <w:tcW w:w="1812" w:type="dxa"/>
            <w:shd w:val="clear" w:color="auto" w:fill="auto"/>
          </w:tcPr>
          <w:p w:rsidR="00EF0B8B" w:rsidRPr="00C158A4" w:rsidRDefault="00EF0B8B" w:rsidP="00EF0B8B">
            <w:pPr>
              <w:rPr>
                <w:b/>
                <w:sz w:val="24"/>
                <w:szCs w:val="24"/>
              </w:rPr>
            </w:pPr>
            <w:r w:rsidRPr="00C158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:rsidR="00EF0B8B" w:rsidRPr="00C158A4" w:rsidRDefault="00EF0B8B" w:rsidP="00EF0B8B">
            <w:pPr>
              <w:rPr>
                <w:b/>
              </w:rPr>
            </w:pPr>
          </w:p>
        </w:tc>
      </w:tr>
      <w:tr w:rsidR="00EF0B8B" w:rsidRPr="00D17AB3" w:rsidTr="00FF36B5">
        <w:trPr>
          <w:trHeight w:val="20"/>
        </w:trPr>
        <w:tc>
          <w:tcPr>
            <w:tcW w:w="12061" w:type="dxa"/>
            <w:gridSpan w:val="3"/>
            <w:shd w:val="clear" w:color="auto" w:fill="auto"/>
          </w:tcPr>
          <w:p w:rsidR="00EF0B8B" w:rsidRPr="00C158A4" w:rsidRDefault="00EF0B8B" w:rsidP="009E3740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C158A4">
              <w:rPr>
                <w:b/>
              </w:rPr>
              <w:t>Всего</w:t>
            </w:r>
          </w:p>
        </w:tc>
        <w:tc>
          <w:tcPr>
            <w:tcW w:w="1812" w:type="dxa"/>
            <w:shd w:val="clear" w:color="auto" w:fill="auto"/>
          </w:tcPr>
          <w:p w:rsidR="00EF0B8B" w:rsidRPr="00C158A4" w:rsidRDefault="00EF0B8B" w:rsidP="00EF0B8B">
            <w:pPr>
              <w:rPr>
                <w:b/>
                <w:sz w:val="24"/>
                <w:szCs w:val="24"/>
              </w:rPr>
            </w:pPr>
            <w:r w:rsidRPr="00C158A4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568" w:type="dxa"/>
            <w:shd w:val="clear" w:color="auto" w:fill="E6E6E6"/>
          </w:tcPr>
          <w:p w:rsidR="00EF0B8B" w:rsidRPr="00C158A4" w:rsidRDefault="00EF0B8B" w:rsidP="00EF0B8B">
            <w:pPr>
              <w:rPr>
                <w:b/>
              </w:rPr>
            </w:pPr>
          </w:p>
        </w:tc>
      </w:tr>
    </w:tbl>
    <w:p w:rsidR="00C8541B" w:rsidRDefault="00C8541B" w:rsidP="00A41044">
      <w:pPr>
        <w:pStyle w:val="a3"/>
        <w:spacing w:before="4"/>
        <w:rPr>
          <w:b/>
          <w:sz w:val="26"/>
        </w:rPr>
      </w:pPr>
    </w:p>
    <w:p w:rsidR="00496C75" w:rsidRDefault="00496C75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:rsidR="00C8541B" w:rsidRDefault="00C8541B" w:rsidP="00A41044">
      <w:pPr>
        <w:rPr>
          <w:sz w:val="2"/>
          <w:szCs w:val="2"/>
        </w:rPr>
        <w:sectPr w:rsidR="00C8541B">
          <w:pgSz w:w="16840" w:h="11910" w:orient="landscape"/>
          <w:pgMar w:top="1100" w:right="880" w:bottom="280" w:left="1480" w:header="720" w:footer="720" w:gutter="0"/>
          <w:cols w:space="720"/>
        </w:sectPr>
      </w:pPr>
    </w:p>
    <w:p w:rsidR="00092EF2" w:rsidRPr="00092EF2" w:rsidRDefault="00092EF2" w:rsidP="00956BFA">
      <w:pPr>
        <w:pStyle w:val="a5"/>
        <w:numPr>
          <w:ilvl w:val="1"/>
          <w:numId w:val="5"/>
        </w:numPr>
        <w:ind w:left="0" w:firstLine="0"/>
        <w:jc w:val="center"/>
        <w:rPr>
          <w:b/>
          <w:sz w:val="24"/>
        </w:rPr>
      </w:pPr>
      <w:r w:rsidRPr="00092EF2">
        <w:rPr>
          <w:b/>
          <w:sz w:val="24"/>
        </w:rPr>
        <w:lastRenderedPageBreak/>
        <w:t>УСЛОВИЯ РЕАЛИЗАЦИИ ПРОГРАММЫ ДИСЦИПЛИНЫ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ab/>
        <w:t>Требования к минимальному материально-техническому обеспечению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Реализация программы дисциплины требует наличия лаборатории моделирования и художественного оформления прически.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Оборудование лаборатории: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1.</w:t>
      </w:r>
      <w:r w:rsidRPr="00092EF2">
        <w:rPr>
          <w:sz w:val="24"/>
        </w:rPr>
        <w:tab/>
        <w:t xml:space="preserve">Парикмахерская мойка для волос в комплекте с креслом – 6 </w:t>
      </w:r>
      <w:proofErr w:type="spellStart"/>
      <w:proofErr w:type="gramStart"/>
      <w:r w:rsidRPr="00092EF2">
        <w:rPr>
          <w:sz w:val="24"/>
        </w:rPr>
        <w:t>шт</w:t>
      </w:r>
      <w:proofErr w:type="spellEnd"/>
      <w:proofErr w:type="gramEnd"/>
      <w:r w:rsidRPr="00092EF2">
        <w:rPr>
          <w:sz w:val="24"/>
        </w:rPr>
        <w:t>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2.</w:t>
      </w:r>
      <w:r w:rsidRPr="00092EF2">
        <w:rPr>
          <w:sz w:val="24"/>
        </w:rPr>
        <w:tab/>
      </w:r>
      <w:proofErr w:type="spellStart"/>
      <w:r w:rsidRPr="00092EF2">
        <w:rPr>
          <w:sz w:val="24"/>
        </w:rPr>
        <w:t>Сушуар</w:t>
      </w:r>
      <w:proofErr w:type="spellEnd"/>
      <w:r w:rsidRPr="00092EF2">
        <w:rPr>
          <w:sz w:val="24"/>
        </w:rPr>
        <w:t>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3.</w:t>
      </w:r>
      <w:r w:rsidRPr="00092EF2">
        <w:rPr>
          <w:sz w:val="24"/>
        </w:rPr>
        <w:tab/>
      </w:r>
      <w:proofErr w:type="spellStart"/>
      <w:r w:rsidRPr="00092EF2">
        <w:rPr>
          <w:sz w:val="24"/>
        </w:rPr>
        <w:t>Климазон</w:t>
      </w:r>
      <w:proofErr w:type="spellEnd"/>
      <w:r w:rsidRPr="00092EF2">
        <w:rPr>
          <w:sz w:val="24"/>
        </w:rPr>
        <w:t>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4.</w:t>
      </w:r>
      <w:r w:rsidRPr="00092EF2">
        <w:rPr>
          <w:sz w:val="24"/>
        </w:rPr>
        <w:tab/>
      </w:r>
      <w:proofErr w:type="spellStart"/>
      <w:r w:rsidRPr="00092EF2">
        <w:rPr>
          <w:sz w:val="24"/>
        </w:rPr>
        <w:t>Рециркулятор</w:t>
      </w:r>
      <w:proofErr w:type="spellEnd"/>
      <w:r w:rsidRPr="00092EF2">
        <w:rPr>
          <w:sz w:val="24"/>
        </w:rPr>
        <w:t>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5.</w:t>
      </w:r>
      <w:r w:rsidRPr="00092EF2">
        <w:rPr>
          <w:sz w:val="24"/>
        </w:rPr>
        <w:tab/>
        <w:t>Ультрафиолетовая камера для обработки для парикмахерского инструмента;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6.</w:t>
      </w:r>
      <w:r w:rsidRPr="00092EF2">
        <w:rPr>
          <w:sz w:val="24"/>
        </w:rPr>
        <w:tab/>
        <w:t>Рабочее место парикмахера - парикмахерский туалет с прямоугольным или овальным зеркалом размером не менее 60x100 см;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7.</w:t>
      </w:r>
      <w:r w:rsidRPr="00092EF2">
        <w:rPr>
          <w:sz w:val="24"/>
        </w:rPr>
        <w:tab/>
        <w:t>Парикмахерское кресло с полумягким сиденьем, со спинкой и подлокотниками, обивкой из водонепроницаемых материалов, свободно вращающееся вокруг вертикальной оси, оборудованное гидроподъемником; парикмахерская тележка на колесах;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8.</w:t>
      </w:r>
      <w:r w:rsidRPr="00092EF2">
        <w:rPr>
          <w:sz w:val="24"/>
        </w:rPr>
        <w:tab/>
        <w:t>Мебель для зоны дезинфекции инструментов;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9.</w:t>
      </w:r>
      <w:r w:rsidRPr="00092EF2">
        <w:rPr>
          <w:sz w:val="24"/>
        </w:rPr>
        <w:tab/>
        <w:t>Мебель для хранения белья;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10.</w:t>
      </w:r>
      <w:r w:rsidRPr="00092EF2">
        <w:rPr>
          <w:sz w:val="24"/>
        </w:rPr>
        <w:tab/>
        <w:t>Весы парикмахерские;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11.</w:t>
      </w:r>
      <w:r w:rsidRPr="00092EF2">
        <w:rPr>
          <w:sz w:val="24"/>
        </w:rPr>
        <w:tab/>
        <w:t>Штатив напольный для демонстрации работ;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12.</w:t>
      </w:r>
      <w:r w:rsidRPr="00092EF2">
        <w:rPr>
          <w:sz w:val="24"/>
        </w:rPr>
        <w:tab/>
        <w:t>Фен;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13.</w:t>
      </w:r>
      <w:r w:rsidRPr="00092EF2">
        <w:rPr>
          <w:sz w:val="24"/>
        </w:rPr>
        <w:tab/>
        <w:t>Машинка для стрижки;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14.</w:t>
      </w:r>
      <w:r w:rsidRPr="00092EF2">
        <w:rPr>
          <w:sz w:val="24"/>
        </w:rPr>
        <w:tab/>
        <w:t>Манекен головы;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15.</w:t>
      </w:r>
      <w:r w:rsidRPr="00092EF2">
        <w:rPr>
          <w:sz w:val="24"/>
        </w:rPr>
        <w:tab/>
        <w:t>Рабочее место преподавателя (компьютер в сборе) – 1 шт.</w:t>
      </w:r>
    </w:p>
    <w:p w:rsidR="00092EF2" w:rsidRDefault="00092EF2" w:rsidP="00496C75">
      <w:pPr>
        <w:rPr>
          <w:sz w:val="24"/>
        </w:rPr>
      </w:pPr>
      <w:r w:rsidRPr="00092EF2">
        <w:rPr>
          <w:sz w:val="24"/>
        </w:rPr>
        <w:tab/>
      </w:r>
    </w:p>
    <w:p w:rsidR="00092EF2" w:rsidRDefault="00092EF2" w:rsidP="00496C75">
      <w:pPr>
        <w:rPr>
          <w:sz w:val="24"/>
        </w:rPr>
      </w:pPr>
      <w:r w:rsidRPr="00092EF2">
        <w:rPr>
          <w:sz w:val="24"/>
        </w:rPr>
        <w:t xml:space="preserve">Информационное обеспечение обучения </w:t>
      </w:r>
    </w:p>
    <w:p w:rsidR="00092EF2" w:rsidRPr="00092EF2" w:rsidRDefault="00092EF2" w:rsidP="00496C75">
      <w:pPr>
        <w:rPr>
          <w:b/>
          <w:sz w:val="24"/>
        </w:rPr>
      </w:pPr>
      <w:r w:rsidRPr="00092EF2">
        <w:rPr>
          <w:b/>
          <w:sz w:val="24"/>
        </w:rPr>
        <w:t>Основные источники: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 xml:space="preserve">             Моделирование причесок различного назначения с учетом актуальных тенденций моды - издательство Академия 2018г.</w:t>
      </w:r>
    </w:p>
    <w:p w:rsidR="00092EF2" w:rsidRPr="00092EF2" w:rsidRDefault="00092EF2" w:rsidP="00496C75">
      <w:pPr>
        <w:rPr>
          <w:sz w:val="24"/>
        </w:rPr>
      </w:pPr>
    </w:p>
    <w:p w:rsidR="00092EF2" w:rsidRPr="00092EF2" w:rsidRDefault="00092EF2" w:rsidP="00496C75">
      <w:pPr>
        <w:rPr>
          <w:b/>
          <w:sz w:val="24"/>
        </w:rPr>
      </w:pPr>
      <w:r w:rsidRPr="00092EF2">
        <w:rPr>
          <w:b/>
          <w:sz w:val="24"/>
        </w:rPr>
        <w:t>Дополнительные источники: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1.</w:t>
      </w:r>
      <w:r w:rsidRPr="00092EF2">
        <w:rPr>
          <w:sz w:val="24"/>
        </w:rPr>
        <w:tab/>
      </w:r>
      <w:proofErr w:type="spellStart"/>
      <w:r w:rsidRPr="00092EF2">
        <w:rPr>
          <w:sz w:val="24"/>
        </w:rPr>
        <w:t>Адамчик</w:t>
      </w:r>
      <w:proofErr w:type="spellEnd"/>
      <w:r w:rsidRPr="00092EF2">
        <w:rPr>
          <w:sz w:val="24"/>
        </w:rPr>
        <w:t xml:space="preserve"> В.В., </w:t>
      </w:r>
      <w:proofErr w:type="spellStart"/>
      <w:r w:rsidRPr="00092EF2">
        <w:rPr>
          <w:sz w:val="24"/>
        </w:rPr>
        <w:t>Адамчик</w:t>
      </w:r>
      <w:proofErr w:type="spellEnd"/>
      <w:r w:rsidRPr="00092EF2">
        <w:rPr>
          <w:sz w:val="24"/>
        </w:rPr>
        <w:t xml:space="preserve"> М.В. Русское искусство. - М. - Минск: АСТ-</w:t>
      </w:r>
      <w:proofErr w:type="spellStart"/>
      <w:r w:rsidRPr="00092EF2">
        <w:rPr>
          <w:sz w:val="24"/>
        </w:rPr>
        <w:t>Харвест</w:t>
      </w:r>
      <w:proofErr w:type="spellEnd"/>
      <w:r w:rsidRPr="00092EF2">
        <w:rPr>
          <w:sz w:val="24"/>
        </w:rPr>
        <w:t>,</w:t>
      </w:r>
      <w:r>
        <w:rPr>
          <w:sz w:val="24"/>
        </w:rPr>
        <w:t xml:space="preserve"> 2009</w:t>
      </w:r>
    </w:p>
    <w:p w:rsidR="00092EF2" w:rsidRPr="00092EF2" w:rsidRDefault="00092EF2" w:rsidP="00496C75">
      <w:pPr>
        <w:rPr>
          <w:sz w:val="24"/>
        </w:rPr>
      </w:pP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2.</w:t>
      </w:r>
      <w:r w:rsidRPr="00092EF2">
        <w:rPr>
          <w:sz w:val="24"/>
        </w:rPr>
        <w:tab/>
        <w:t xml:space="preserve">Апресян Р.Г., Гусейнов А.А. Моделирование. - М.: </w:t>
      </w:r>
      <w:proofErr w:type="spellStart"/>
      <w:r w:rsidRPr="00092EF2">
        <w:rPr>
          <w:sz w:val="24"/>
        </w:rPr>
        <w:t>Гадарика</w:t>
      </w:r>
      <w:proofErr w:type="spellEnd"/>
      <w:r w:rsidRPr="00092EF2">
        <w:rPr>
          <w:sz w:val="24"/>
        </w:rPr>
        <w:t>, 2008.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3.</w:t>
      </w:r>
      <w:r w:rsidRPr="00092EF2">
        <w:rPr>
          <w:sz w:val="24"/>
        </w:rPr>
        <w:tab/>
      </w:r>
      <w:proofErr w:type="spellStart"/>
      <w:r w:rsidRPr="00092EF2">
        <w:rPr>
          <w:sz w:val="24"/>
        </w:rPr>
        <w:t>Борев</w:t>
      </w:r>
      <w:proofErr w:type="spellEnd"/>
      <w:r w:rsidRPr="00092EF2">
        <w:rPr>
          <w:sz w:val="24"/>
        </w:rPr>
        <w:t xml:space="preserve"> Ю.Б. Композиция форм / Учебник. - М.: Высшая школа, 2008.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4.</w:t>
      </w:r>
      <w:r w:rsidRPr="00092EF2">
        <w:rPr>
          <w:sz w:val="24"/>
        </w:rPr>
        <w:tab/>
        <w:t>Губин В.Д., Некрасова Е.И. Основы композиции. - М: Инфра-М, 2009.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5.</w:t>
      </w:r>
      <w:r w:rsidRPr="00092EF2">
        <w:rPr>
          <w:sz w:val="24"/>
        </w:rPr>
        <w:tab/>
        <w:t>Драч</w:t>
      </w:r>
      <w:r w:rsidRPr="00092EF2">
        <w:rPr>
          <w:sz w:val="24"/>
        </w:rPr>
        <w:tab/>
        <w:t>Г.В.,</w:t>
      </w:r>
      <w:r w:rsidRPr="00092EF2">
        <w:rPr>
          <w:sz w:val="24"/>
        </w:rPr>
        <w:tab/>
      </w:r>
      <w:proofErr w:type="spellStart"/>
      <w:r w:rsidRPr="00092EF2">
        <w:rPr>
          <w:sz w:val="24"/>
        </w:rPr>
        <w:t>Ерагин</w:t>
      </w:r>
      <w:proofErr w:type="spellEnd"/>
      <w:r w:rsidRPr="00092EF2">
        <w:rPr>
          <w:sz w:val="24"/>
        </w:rPr>
        <w:tab/>
        <w:t>А.Н.</w:t>
      </w:r>
      <w:r w:rsidRPr="00092EF2">
        <w:rPr>
          <w:sz w:val="24"/>
        </w:rPr>
        <w:tab/>
        <w:t>Моделирование</w:t>
      </w:r>
      <w:r w:rsidRPr="00092EF2">
        <w:rPr>
          <w:sz w:val="24"/>
        </w:rPr>
        <w:tab/>
        <w:t>и</w:t>
      </w:r>
      <w:r w:rsidRPr="00092EF2">
        <w:rPr>
          <w:sz w:val="24"/>
        </w:rPr>
        <w:tab/>
        <w:t>художественное</w:t>
      </w:r>
      <w:r w:rsidRPr="00092EF2">
        <w:rPr>
          <w:sz w:val="24"/>
        </w:rPr>
        <w:tab/>
        <w:t>оформление</w:t>
      </w:r>
      <w:r w:rsidR="004169CF">
        <w:rPr>
          <w:sz w:val="24"/>
        </w:rPr>
        <w:t xml:space="preserve"> </w:t>
      </w:r>
      <w:r w:rsidRPr="00092EF2">
        <w:rPr>
          <w:sz w:val="24"/>
        </w:rPr>
        <w:t>прически. - Ростов-на-Дону: Феникс, 2008.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6.</w:t>
      </w:r>
      <w:r w:rsidRPr="00092EF2">
        <w:rPr>
          <w:sz w:val="24"/>
        </w:rPr>
        <w:tab/>
      </w:r>
      <w:proofErr w:type="spellStart"/>
      <w:r w:rsidRPr="00092EF2">
        <w:rPr>
          <w:sz w:val="24"/>
        </w:rPr>
        <w:t>Захаревская</w:t>
      </w:r>
      <w:proofErr w:type="spellEnd"/>
      <w:r w:rsidRPr="00092EF2">
        <w:rPr>
          <w:sz w:val="24"/>
        </w:rPr>
        <w:t xml:space="preserve"> Р.В. История моды в парикмахерском искусстве - М.: </w:t>
      </w:r>
      <w:proofErr w:type="spellStart"/>
      <w:r w:rsidRPr="00092EF2">
        <w:rPr>
          <w:sz w:val="24"/>
        </w:rPr>
        <w:t>Рипо</w:t>
      </w:r>
      <w:proofErr w:type="gramStart"/>
      <w:r w:rsidRPr="00092EF2">
        <w:rPr>
          <w:sz w:val="24"/>
        </w:rPr>
        <w:t>л</w:t>
      </w:r>
      <w:proofErr w:type="spellEnd"/>
      <w:r w:rsidRPr="00092EF2">
        <w:rPr>
          <w:sz w:val="24"/>
        </w:rPr>
        <w:t>-</w:t>
      </w:r>
      <w:proofErr w:type="gramEnd"/>
      <w:r w:rsidRPr="00092EF2">
        <w:rPr>
          <w:sz w:val="24"/>
        </w:rPr>
        <w:t xml:space="preserve"> Классик, 2008.</w:t>
      </w:r>
    </w:p>
    <w:p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7.</w:t>
      </w:r>
      <w:r w:rsidRPr="00092EF2">
        <w:rPr>
          <w:sz w:val="24"/>
        </w:rPr>
        <w:tab/>
        <w:t xml:space="preserve">Рождественский Ю.В. Словарь терминов. Мораль, нравственность, этика. - М.: Флинта - </w:t>
      </w:r>
      <w:r w:rsidR="00436781">
        <w:rPr>
          <w:sz w:val="24"/>
        </w:rPr>
        <w:t xml:space="preserve">     </w:t>
      </w:r>
      <w:r w:rsidRPr="00092EF2">
        <w:rPr>
          <w:sz w:val="24"/>
        </w:rPr>
        <w:t>Наука, 2008.</w:t>
      </w:r>
    </w:p>
    <w:p w:rsidR="00C8541B" w:rsidRDefault="00092EF2" w:rsidP="00496C75">
      <w:pPr>
        <w:rPr>
          <w:sz w:val="24"/>
        </w:rPr>
        <w:sectPr w:rsidR="00C8541B" w:rsidSect="001D6FBC">
          <w:pgSz w:w="11910" w:h="16840"/>
          <w:pgMar w:top="880" w:right="280" w:bottom="1480" w:left="1100" w:header="720" w:footer="720" w:gutter="0"/>
          <w:cols w:space="720"/>
          <w:docGrid w:linePitch="299"/>
        </w:sectPr>
      </w:pPr>
      <w:r w:rsidRPr="00092EF2">
        <w:rPr>
          <w:sz w:val="24"/>
        </w:rPr>
        <w:t>8.</w:t>
      </w:r>
      <w:r w:rsidRPr="00092EF2">
        <w:rPr>
          <w:sz w:val="24"/>
        </w:rPr>
        <w:tab/>
      </w:r>
      <w:proofErr w:type="spellStart"/>
      <w:r w:rsidRPr="00092EF2">
        <w:rPr>
          <w:sz w:val="24"/>
        </w:rPr>
        <w:t>Чекалов</w:t>
      </w:r>
      <w:proofErr w:type="spellEnd"/>
      <w:r w:rsidRPr="00092EF2">
        <w:rPr>
          <w:sz w:val="24"/>
        </w:rPr>
        <w:t xml:space="preserve"> Д.А., Кондратов В.А. Компоненты композиции. - Ростов-на-Дону: Феникс, 2004.</w:t>
      </w:r>
    </w:p>
    <w:p w:rsidR="00C8541B" w:rsidRDefault="00C8541B" w:rsidP="00A41044">
      <w:pPr>
        <w:pStyle w:val="a3"/>
        <w:rPr>
          <w:sz w:val="20"/>
        </w:rPr>
      </w:pPr>
      <w:bookmarkStart w:id="3" w:name="3._условия_реализации_программы_дисципли"/>
      <w:bookmarkEnd w:id="3"/>
    </w:p>
    <w:p w:rsidR="00C8541B" w:rsidRDefault="009E3740" w:rsidP="00A41044">
      <w:pPr>
        <w:pStyle w:val="a3"/>
      </w:pPr>
      <w:r>
        <w:t>Информационные источники:</w:t>
      </w:r>
    </w:p>
    <w:p w:rsidR="009E3740" w:rsidRDefault="0065164A" w:rsidP="00A41044">
      <w:pPr>
        <w:pStyle w:val="a3"/>
      </w:pPr>
      <w:hyperlink r:id="rId10" w:history="1">
        <w:r w:rsidR="009E3740" w:rsidRPr="00C532E5">
          <w:rPr>
            <w:rStyle w:val="af4"/>
          </w:rPr>
          <w:t>https://www.rsvpu.ru/contents/ucheb_posobie/modelirovanie_pricheski/theory/8.html</w:t>
        </w:r>
      </w:hyperlink>
    </w:p>
    <w:p w:rsidR="009E3740" w:rsidRDefault="0065164A" w:rsidP="00A41044">
      <w:pPr>
        <w:pStyle w:val="a3"/>
      </w:pPr>
      <w:hyperlink r:id="rId11" w:history="1">
        <w:r w:rsidR="009E3740" w:rsidRPr="00C532E5">
          <w:rPr>
            <w:rStyle w:val="af4"/>
          </w:rPr>
          <w:t>https://www.livemaster.ru/topic/138291-kreativnye-strizhki-80-luchshih-variantov</w:t>
        </w:r>
      </w:hyperlink>
    </w:p>
    <w:p w:rsidR="00C8541B" w:rsidRDefault="0065164A" w:rsidP="00A41044">
      <w:pPr>
        <w:pStyle w:val="a3"/>
        <w:spacing w:before="2"/>
        <w:rPr>
          <w:sz w:val="22"/>
        </w:rPr>
      </w:pPr>
      <w:hyperlink r:id="rId12" w:history="1">
        <w:r w:rsidR="009E3740" w:rsidRPr="00C532E5">
          <w:rPr>
            <w:rStyle w:val="af4"/>
            <w:sz w:val="22"/>
          </w:rPr>
          <w:t>http://rasti-kosa.ru/books/item/f00/s00/z0000009/st005.shtml</w:t>
        </w:r>
      </w:hyperlink>
    </w:p>
    <w:p w:rsidR="009E3740" w:rsidRDefault="009E3740" w:rsidP="00A41044">
      <w:pPr>
        <w:pStyle w:val="a3"/>
        <w:spacing w:before="2"/>
        <w:rPr>
          <w:sz w:val="22"/>
        </w:rPr>
      </w:pPr>
    </w:p>
    <w:p w:rsidR="009E3740" w:rsidRDefault="009E3740" w:rsidP="00A41044">
      <w:pPr>
        <w:pStyle w:val="a3"/>
        <w:spacing w:before="2"/>
        <w:rPr>
          <w:sz w:val="22"/>
        </w:rPr>
      </w:pPr>
    </w:p>
    <w:p w:rsidR="00C8541B" w:rsidRDefault="00C8541B" w:rsidP="00A41044">
      <w:pPr>
        <w:pStyle w:val="a3"/>
        <w:ind w:right="108"/>
        <w:jc w:val="right"/>
      </w:pPr>
    </w:p>
    <w:p w:rsidR="00C8541B" w:rsidRDefault="00C8541B" w:rsidP="00A41044">
      <w:pPr>
        <w:jc w:val="right"/>
        <w:sectPr w:rsidR="00C8541B">
          <w:type w:val="continuous"/>
          <w:pgSz w:w="11910" w:h="16840"/>
          <w:pgMar w:top="1600" w:right="740" w:bottom="280" w:left="1480" w:header="720" w:footer="720" w:gutter="0"/>
          <w:cols w:space="720"/>
        </w:sectPr>
      </w:pPr>
    </w:p>
    <w:p w:rsidR="00C8541B" w:rsidRDefault="00443CE4" w:rsidP="00956BFA">
      <w:pPr>
        <w:pStyle w:val="1"/>
        <w:spacing w:before="74"/>
        <w:ind w:left="0"/>
        <w:jc w:val="center"/>
      </w:pPr>
      <w:bookmarkStart w:id="4" w:name="4._Контроль_и_оценка_результатов_освоени"/>
      <w:bookmarkEnd w:id="4"/>
      <w:r>
        <w:lastRenderedPageBreak/>
        <w:t>4. КОНТРОЛЬ И ОЦЕНКА РЕЗУЛЬТАТОВ ОСВОЕНИЯ ДИСЦИПЛИНЫ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2992"/>
        <w:gridCol w:w="2969"/>
      </w:tblGrid>
      <w:tr w:rsidR="00C8541B" w:rsidTr="00B80C2D">
        <w:trPr>
          <w:trHeight w:val="858"/>
        </w:trPr>
        <w:tc>
          <w:tcPr>
            <w:tcW w:w="3392" w:type="dxa"/>
            <w:tcBorders>
              <w:bottom w:val="single" w:sz="4" w:space="0" w:color="auto"/>
            </w:tcBorders>
          </w:tcPr>
          <w:p w:rsidR="00C8541B" w:rsidRDefault="00443CE4" w:rsidP="00A41044">
            <w:pPr>
              <w:pStyle w:val="TableParagraph"/>
              <w:tabs>
                <w:tab w:val="left" w:pos="2407"/>
              </w:tabs>
              <w:ind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(освоенные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умения,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</w:t>
            </w:r>
          </w:p>
        </w:tc>
        <w:tc>
          <w:tcPr>
            <w:tcW w:w="2992" w:type="dxa"/>
          </w:tcPr>
          <w:p w:rsidR="00C8541B" w:rsidRDefault="00443CE4" w:rsidP="00A4104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969" w:type="dxa"/>
          </w:tcPr>
          <w:p w:rsidR="00C8541B" w:rsidRDefault="00443CE4" w:rsidP="00A41044">
            <w:pPr>
              <w:pStyle w:val="TableParagraph"/>
              <w:tabs>
                <w:tab w:val="left" w:pos="2065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оценки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C8541B" w:rsidTr="00B80C2D">
        <w:trPr>
          <w:trHeight w:val="351"/>
        </w:trPr>
        <w:tc>
          <w:tcPr>
            <w:tcW w:w="3392" w:type="dxa"/>
            <w:tcBorders>
              <w:top w:val="single" w:sz="4" w:space="0" w:color="auto"/>
            </w:tcBorders>
          </w:tcPr>
          <w:p w:rsidR="00C8541B" w:rsidRDefault="00443CE4" w:rsidP="00A41044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Умения</w:t>
            </w:r>
            <w:r>
              <w:rPr>
                <w:sz w:val="24"/>
              </w:rPr>
              <w:t>:</w:t>
            </w:r>
          </w:p>
        </w:tc>
        <w:tc>
          <w:tcPr>
            <w:tcW w:w="2992" w:type="dxa"/>
            <w:vMerge w:val="restart"/>
          </w:tcPr>
          <w:p w:rsidR="00C8541B" w:rsidRDefault="00443CE4" w:rsidP="00A41044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Качество выполнения самостоятельной работы Качество выполнения индивидуальных заданий. Подготовка презентаций.</w:t>
            </w:r>
          </w:p>
        </w:tc>
        <w:tc>
          <w:tcPr>
            <w:tcW w:w="2969" w:type="dxa"/>
            <w:vMerge w:val="restart"/>
          </w:tcPr>
          <w:p w:rsidR="00C8541B" w:rsidRDefault="00443CE4" w:rsidP="00A41044">
            <w:pPr>
              <w:pStyle w:val="TableParagraph"/>
              <w:ind w:left="107" w:right="311"/>
              <w:rPr>
                <w:sz w:val="24"/>
              </w:rPr>
            </w:pPr>
            <w:r>
              <w:rPr>
                <w:sz w:val="24"/>
              </w:rPr>
              <w:t>Экспертное наблюдение Оценка результатов</w:t>
            </w:r>
          </w:p>
        </w:tc>
      </w:tr>
      <w:tr w:rsidR="00C8541B" w:rsidTr="00B80C2D">
        <w:trPr>
          <w:trHeight w:val="2003"/>
        </w:trPr>
        <w:tc>
          <w:tcPr>
            <w:tcW w:w="3392" w:type="dxa"/>
          </w:tcPr>
          <w:p w:rsidR="00C8541B" w:rsidRDefault="00443CE4" w:rsidP="00A41044">
            <w:pPr>
              <w:pStyle w:val="TableParagraph"/>
              <w:spacing w:before="1"/>
              <w:ind w:right="136"/>
              <w:rPr>
                <w:sz w:val="24"/>
              </w:rPr>
            </w:pPr>
            <w:r>
              <w:rPr>
                <w:sz w:val="24"/>
              </w:rPr>
              <w:t>- применять знания по композиции формы и художественного оформления в прическу при освоении профессиональных модулей и в профессиональной деятельности;</w:t>
            </w:r>
          </w:p>
        </w:tc>
        <w:tc>
          <w:tcPr>
            <w:tcW w:w="2992" w:type="dxa"/>
            <w:vMerge/>
            <w:tcBorders>
              <w:top w:val="nil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</w:tr>
      <w:tr w:rsidR="00C8541B" w:rsidTr="00B80C2D">
        <w:trPr>
          <w:trHeight w:val="285"/>
        </w:trPr>
        <w:tc>
          <w:tcPr>
            <w:tcW w:w="3392" w:type="dxa"/>
          </w:tcPr>
          <w:p w:rsidR="00C8541B" w:rsidRDefault="00443CE4" w:rsidP="00A4104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2992" w:type="dxa"/>
            <w:vMerge w:val="restart"/>
            <w:tcBorders>
              <w:bottom w:val="nil"/>
            </w:tcBorders>
          </w:tcPr>
          <w:p w:rsidR="00C8541B" w:rsidRDefault="00443CE4" w:rsidP="00A41044">
            <w:pPr>
              <w:pStyle w:val="TableParagraph"/>
              <w:ind w:left="107" w:right="682"/>
              <w:rPr>
                <w:sz w:val="24"/>
              </w:rPr>
            </w:pPr>
            <w:r>
              <w:rPr>
                <w:sz w:val="24"/>
              </w:rPr>
              <w:t xml:space="preserve">90-100% </w:t>
            </w:r>
            <w:r>
              <w:rPr>
                <w:spacing w:val="-3"/>
                <w:sz w:val="24"/>
              </w:rPr>
              <w:t xml:space="preserve">правильных </w:t>
            </w:r>
            <w:r>
              <w:rPr>
                <w:sz w:val="24"/>
              </w:rPr>
              <w:t>ответов – «отлично»; 80-90% правильных ответов – «хорошо»; 70-80% правильных 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8541B" w:rsidRDefault="00443CE4" w:rsidP="00A41044">
            <w:pPr>
              <w:pStyle w:val="TableParagraph"/>
              <w:ind w:left="107" w:right="453"/>
              <w:rPr>
                <w:sz w:val="24"/>
              </w:rPr>
            </w:pPr>
            <w:r>
              <w:rPr>
                <w:sz w:val="24"/>
              </w:rPr>
              <w:t>«удовлетворительно»; менее 70%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правильных 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8541B" w:rsidRDefault="00443CE4" w:rsidP="00A4104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«неудовлетворительно».</w:t>
            </w:r>
          </w:p>
        </w:tc>
        <w:tc>
          <w:tcPr>
            <w:tcW w:w="2969" w:type="dxa"/>
            <w:vMerge w:val="restart"/>
          </w:tcPr>
          <w:p w:rsidR="00C8541B" w:rsidRDefault="00443CE4" w:rsidP="00A41044">
            <w:pPr>
              <w:pStyle w:val="TableParagraph"/>
              <w:ind w:left="107" w:right="183"/>
              <w:rPr>
                <w:sz w:val="24"/>
              </w:rPr>
            </w:pPr>
            <w:r>
              <w:rPr>
                <w:sz w:val="24"/>
              </w:rPr>
              <w:t>Оценка тестовых заданий Защита реферата.</w:t>
            </w:r>
          </w:p>
        </w:tc>
      </w:tr>
      <w:tr w:rsidR="00C8541B" w:rsidTr="00B80C2D">
        <w:trPr>
          <w:trHeight w:val="857"/>
        </w:trPr>
        <w:tc>
          <w:tcPr>
            <w:tcW w:w="3392" w:type="dxa"/>
          </w:tcPr>
          <w:p w:rsidR="00C8541B" w:rsidRDefault="00443CE4" w:rsidP="00A41044">
            <w:pPr>
              <w:pStyle w:val="TableParagraph"/>
              <w:ind w:right="1429"/>
              <w:rPr>
                <w:sz w:val="24"/>
              </w:rPr>
            </w:pPr>
            <w:proofErr w:type="gramStart"/>
            <w:r>
              <w:rPr>
                <w:sz w:val="24"/>
              </w:rPr>
              <w:t>-общие</w:t>
            </w:r>
            <w:r w:rsidR="00496C7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понятие о композиции;</w:t>
            </w:r>
            <w:proofErr w:type="gramEnd"/>
          </w:p>
        </w:tc>
        <w:tc>
          <w:tcPr>
            <w:tcW w:w="2992" w:type="dxa"/>
            <w:vMerge/>
            <w:tcBorders>
              <w:top w:val="nil"/>
              <w:bottom w:val="nil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</w:tr>
      <w:tr w:rsidR="00C8541B" w:rsidTr="00B80C2D">
        <w:trPr>
          <w:trHeight w:val="571"/>
        </w:trPr>
        <w:tc>
          <w:tcPr>
            <w:tcW w:w="3392" w:type="dxa"/>
          </w:tcPr>
          <w:p w:rsidR="00C8541B" w:rsidRDefault="00443CE4" w:rsidP="00A410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-основные виды композиции;</w:t>
            </w:r>
          </w:p>
        </w:tc>
        <w:tc>
          <w:tcPr>
            <w:tcW w:w="2992" w:type="dxa"/>
            <w:vMerge/>
            <w:tcBorders>
              <w:top w:val="nil"/>
              <w:bottom w:val="nil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</w:tr>
      <w:tr w:rsidR="00C8541B" w:rsidTr="00B80C2D">
        <w:trPr>
          <w:trHeight w:val="858"/>
        </w:trPr>
        <w:tc>
          <w:tcPr>
            <w:tcW w:w="3392" w:type="dxa"/>
          </w:tcPr>
          <w:p w:rsidR="00C8541B" w:rsidRDefault="00443CE4" w:rsidP="00A41044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-восприятие геометрических форм и их элементов;</w:t>
            </w:r>
          </w:p>
        </w:tc>
        <w:tc>
          <w:tcPr>
            <w:tcW w:w="2992" w:type="dxa"/>
            <w:vMerge/>
            <w:tcBorders>
              <w:top w:val="nil"/>
              <w:bottom w:val="nil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</w:tr>
      <w:tr w:rsidR="00C8541B" w:rsidTr="00B80C2D">
        <w:trPr>
          <w:trHeight w:val="1430"/>
        </w:trPr>
        <w:tc>
          <w:tcPr>
            <w:tcW w:w="3392" w:type="dxa"/>
          </w:tcPr>
          <w:p w:rsidR="00C8541B" w:rsidRDefault="00443CE4" w:rsidP="00A41044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-композицию и основы художественного оформления прически, основные этапы художественного творчества</w:t>
            </w:r>
          </w:p>
        </w:tc>
        <w:tc>
          <w:tcPr>
            <w:tcW w:w="2992" w:type="dxa"/>
            <w:vMerge/>
            <w:tcBorders>
              <w:top w:val="nil"/>
              <w:bottom w:val="nil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</w:tr>
      <w:tr w:rsidR="00C8541B" w:rsidTr="00B80C2D">
        <w:trPr>
          <w:trHeight w:val="429"/>
        </w:trPr>
        <w:tc>
          <w:tcPr>
            <w:tcW w:w="3392" w:type="dxa"/>
            <w:tcBorders>
              <w:bottom w:val="single" w:sz="4" w:space="0" w:color="auto"/>
            </w:tcBorders>
          </w:tcPr>
          <w:p w:rsidR="00C8541B" w:rsidRDefault="00443CE4" w:rsidP="00A410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-средства композиции</w:t>
            </w:r>
          </w:p>
        </w:tc>
        <w:tc>
          <w:tcPr>
            <w:tcW w:w="2992" w:type="dxa"/>
            <w:vMerge/>
            <w:tcBorders>
              <w:top w:val="nil"/>
              <w:bottom w:val="single" w:sz="4" w:space="0" w:color="auto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:rsidR="00C8541B" w:rsidRDefault="00C8541B" w:rsidP="00A41044">
            <w:pPr>
              <w:rPr>
                <w:sz w:val="2"/>
                <w:szCs w:val="2"/>
              </w:rPr>
            </w:pPr>
          </w:p>
        </w:tc>
      </w:tr>
    </w:tbl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A41044">
      <w:pPr>
        <w:pStyle w:val="a3"/>
        <w:rPr>
          <w:b/>
          <w:sz w:val="20"/>
        </w:rPr>
      </w:pPr>
    </w:p>
    <w:p w:rsidR="00C8541B" w:rsidRDefault="00C8541B" w:rsidP="00583DD6">
      <w:pPr>
        <w:pStyle w:val="a3"/>
        <w:spacing w:before="90"/>
        <w:ind w:right="108"/>
      </w:pPr>
    </w:p>
    <w:sectPr w:rsidR="00C8541B">
      <w:pgSz w:w="11910" w:h="16840"/>
      <w:pgMar w:top="1040" w:right="74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590" w:rsidRDefault="004A3590" w:rsidP="00D625ED">
      <w:r>
        <w:separator/>
      </w:r>
    </w:p>
  </w:endnote>
  <w:endnote w:type="continuationSeparator" w:id="0">
    <w:p w:rsidR="004A3590" w:rsidRDefault="004A3590" w:rsidP="00D6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4320868"/>
      <w:docPartObj>
        <w:docPartGallery w:val="Page Numbers (Bottom of Page)"/>
        <w:docPartUnique/>
      </w:docPartObj>
    </w:sdtPr>
    <w:sdtEndPr/>
    <w:sdtContent>
      <w:p w:rsidR="00D625ED" w:rsidRDefault="00D625E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64A">
          <w:rPr>
            <w:noProof/>
          </w:rPr>
          <w:t>3</w:t>
        </w:r>
        <w:r>
          <w:fldChar w:fldCharType="end"/>
        </w:r>
      </w:p>
    </w:sdtContent>
  </w:sdt>
  <w:p w:rsidR="00D625ED" w:rsidRDefault="00D625E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590" w:rsidRDefault="004A3590" w:rsidP="00D625ED">
      <w:r>
        <w:separator/>
      </w:r>
    </w:p>
  </w:footnote>
  <w:footnote w:type="continuationSeparator" w:id="0">
    <w:p w:rsidR="004A3590" w:rsidRDefault="004A3590" w:rsidP="00D62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1C0"/>
    <w:multiLevelType w:val="hybridMultilevel"/>
    <w:tmpl w:val="94621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810A6"/>
    <w:multiLevelType w:val="multilevel"/>
    <w:tmpl w:val="61C65358"/>
    <w:lvl w:ilvl="0">
      <w:start w:val="1"/>
      <w:numFmt w:val="decimal"/>
      <w:lvlText w:val="%1."/>
      <w:lvlJc w:val="left"/>
      <w:pPr>
        <w:ind w:left="301" w:hanging="64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8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72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21" w:hanging="20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92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2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4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17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9" w:hanging="207"/>
      </w:pPr>
      <w:rPr>
        <w:rFonts w:hint="default"/>
        <w:lang w:val="ru-RU" w:eastAsia="en-US" w:bidi="ar-SA"/>
      </w:rPr>
    </w:lvl>
  </w:abstractNum>
  <w:abstractNum w:abstractNumId="2">
    <w:nsid w:val="0880485C"/>
    <w:multiLevelType w:val="hybridMultilevel"/>
    <w:tmpl w:val="4B8A675C"/>
    <w:lvl w:ilvl="0" w:tplc="9D205AE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6574742C">
      <w:numFmt w:val="bullet"/>
      <w:lvlText w:val="•"/>
      <w:lvlJc w:val="left"/>
      <w:pPr>
        <w:ind w:left="837" w:hanging="240"/>
      </w:pPr>
      <w:rPr>
        <w:rFonts w:hint="default"/>
        <w:lang w:val="ru-RU" w:eastAsia="en-US" w:bidi="ar-SA"/>
      </w:rPr>
    </w:lvl>
    <w:lvl w:ilvl="2" w:tplc="4BC4211C">
      <w:numFmt w:val="bullet"/>
      <w:lvlText w:val="•"/>
      <w:lvlJc w:val="left"/>
      <w:pPr>
        <w:ind w:left="1575" w:hanging="240"/>
      </w:pPr>
      <w:rPr>
        <w:rFonts w:hint="default"/>
        <w:lang w:val="ru-RU" w:eastAsia="en-US" w:bidi="ar-SA"/>
      </w:rPr>
    </w:lvl>
    <w:lvl w:ilvl="3" w:tplc="90382E7A">
      <w:numFmt w:val="bullet"/>
      <w:lvlText w:val="•"/>
      <w:lvlJc w:val="left"/>
      <w:pPr>
        <w:ind w:left="2313" w:hanging="240"/>
      </w:pPr>
      <w:rPr>
        <w:rFonts w:hint="default"/>
        <w:lang w:val="ru-RU" w:eastAsia="en-US" w:bidi="ar-SA"/>
      </w:rPr>
    </w:lvl>
    <w:lvl w:ilvl="4" w:tplc="53F69576">
      <w:numFmt w:val="bullet"/>
      <w:lvlText w:val="•"/>
      <w:lvlJc w:val="left"/>
      <w:pPr>
        <w:ind w:left="3050" w:hanging="240"/>
      </w:pPr>
      <w:rPr>
        <w:rFonts w:hint="default"/>
        <w:lang w:val="ru-RU" w:eastAsia="en-US" w:bidi="ar-SA"/>
      </w:rPr>
    </w:lvl>
    <w:lvl w:ilvl="5" w:tplc="33D4C836">
      <w:numFmt w:val="bullet"/>
      <w:lvlText w:val="•"/>
      <w:lvlJc w:val="left"/>
      <w:pPr>
        <w:ind w:left="3788" w:hanging="240"/>
      </w:pPr>
      <w:rPr>
        <w:rFonts w:hint="default"/>
        <w:lang w:val="ru-RU" w:eastAsia="en-US" w:bidi="ar-SA"/>
      </w:rPr>
    </w:lvl>
    <w:lvl w:ilvl="6" w:tplc="47B0A53A">
      <w:numFmt w:val="bullet"/>
      <w:lvlText w:val="•"/>
      <w:lvlJc w:val="left"/>
      <w:pPr>
        <w:ind w:left="4526" w:hanging="240"/>
      </w:pPr>
      <w:rPr>
        <w:rFonts w:hint="default"/>
        <w:lang w:val="ru-RU" w:eastAsia="en-US" w:bidi="ar-SA"/>
      </w:rPr>
    </w:lvl>
    <w:lvl w:ilvl="7" w:tplc="3CC0E3B4">
      <w:numFmt w:val="bullet"/>
      <w:lvlText w:val="•"/>
      <w:lvlJc w:val="left"/>
      <w:pPr>
        <w:ind w:left="5263" w:hanging="240"/>
      </w:pPr>
      <w:rPr>
        <w:rFonts w:hint="default"/>
        <w:lang w:val="ru-RU" w:eastAsia="en-US" w:bidi="ar-SA"/>
      </w:rPr>
    </w:lvl>
    <w:lvl w:ilvl="8" w:tplc="24E26920">
      <w:numFmt w:val="bullet"/>
      <w:lvlText w:val="•"/>
      <w:lvlJc w:val="left"/>
      <w:pPr>
        <w:ind w:left="6001" w:hanging="240"/>
      </w:pPr>
      <w:rPr>
        <w:rFonts w:hint="default"/>
        <w:lang w:val="ru-RU" w:eastAsia="en-US" w:bidi="ar-SA"/>
      </w:rPr>
    </w:lvl>
  </w:abstractNum>
  <w:abstractNum w:abstractNumId="3">
    <w:nsid w:val="0F1D6C1B"/>
    <w:multiLevelType w:val="hybridMultilevel"/>
    <w:tmpl w:val="85A22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35239"/>
    <w:multiLevelType w:val="multilevel"/>
    <w:tmpl w:val="2A1A7752"/>
    <w:lvl w:ilvl="0">
      <w:start w:val="4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90" w:hanging="84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55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1800"/>
      </w:pPr>
      <w:rPr>
        <w:rFonts w:hint="default"/>
      </w:rPr>
    </w:lvl>
  </w:abstractNum>
  <w:abstractNum w:abstractNumId="5">
    <w:nsid w:val="1A8B0937"/>
    <w:multiLevelType w:val="hybridMultilevel"/>
    <w:tmpl w:val="560677E8"/>
    <w:lvl w:ilvl="0" w:tplc="A5B0BF98">
      <w:start w:val="1"/>
      <w:numFmt w:val="decimal"/>
      <w:lvlText w:val="%1."/>
      <w:lvlJc w:val="left"/>
      <w:pPr>
        <w:ind w:left="412" w:hanging="284"/>
        <w:jc w:val="right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en-US" w:bidi="ar-SA"/>
      </w:rPr>
    </w:lvl>
    <w:lvl w:ilvl="1" w:tplc="A5F89960">
      <w:numFmt w:val="bullet"/>
      <w:lvlText w:val="•"/>
      <w:lvlJc w:val="left"/>
      <w:pPr>
        <w:ind w:left="1266" w:hanging="284"/>
      </w:pPr>
      <w:rPr>
        <w:rFonts w:hint="default"/>
        <w:lang w:val="ru-RU" w:eastAsia="en-US" w:bidi="ar-SA"/>
      </w:rPr>
    </w:lvl>
    <w:lvl w:ilvl="2" w:tplc="8D2A10BA">
      <w:numFmt w:val="bullet"/>
      <w:lvlText w:val="•"/>
      <w:lvlJc w:val="left"/>
      <w:pPr>
        <w:ind w:left="2112" w:hanging="284"/>
      </w:pPr>
      <w:rPr>
        <w:rFonts w:hint="default"/>
        <w:lang w:val="ru-RU" w:eastAsia="en-US" w:bidi="ar-SA"/>
      </w:rPr>
    </w:lvl>
    <w:lvl w:ilvl="3" w:tplc="03D20CD8">
      <w:numFmt w:val="bullet"/>
      <w:lvlText w:val="•"/>
      <w:lvlJc w:val="left"/>
      <w:pPr>
        <w:ind w:left="2959" w:hanging="284"/>
      </w:pPr>
      <w:rPr>
        <w:rFonts w:hint="default"/>
        <w:lang w:val="ru-RU" w:eastAsia="en-US" w:bidi="ar-SA"/>
      </w:rPr>
    </w:lvl>
    <w:lvl w:ilvl="4" w:tplc="0E74DD38">
      <w:numFmt w:val="bullet"/>
      <w:lvlText w:val="•"/>
      <w:lvlJc w:val="left"/>
      <w:pPr>
        <w:ind w:left="3805" w:hanging="284"/>
      </w:pPr>
      <w:rPr>
        <w:rFonts w:hint="default"/>
        <w:lang w:val="ru-RU" w:eastAsia="en-US" w:bidi="ar-SA"/>
      </w:rPr>
    </w:lvl>
    <w:lvl w:ilvl="5" w:tplc="53BCEE78">
      <w:numFmt w:val="bullet"/>
      <w:lvlText w:val="•"/>
      <w:lvlJc w:val="left"/>
      <w:pPr>
        <w:ind w:left="4652" w:hanging="284"/>
      </w:pPr>
      <w:rPr>
        <w:rFonts w:hint="default"/>
        <w:lang w:val="ru-RU" w:eastAsia="en-US" w:bidi="ar-SA"/>
      </w:rPr>
    </w:lvl>
    <w:lvl w:ilvl="6" w:tplc="32B25C20">
      <w:numFmt w:val="bullet"/>
      <w:lvlText w:val="•"/>
      <w:lvlJc w:val="left"/>
      <w:pPr>
        <w:ind w:left="5498" w:hanging="284"/>
      </w:pPr>
      <w:rPr>
        <w:rFonts w:hint="default"/>
        <w:lang w:val="ru-RU" w:eastAsia="en-US" w:bidi="ar-SA"/>
      </w:rPr>
    </w:lvl>
    <w:lvl w:ilvl="7" w:tplc="D0FCE732">
      <w:numFmt w:val="bullet"/>
      <w:lvlText w:val="•"/>
      <w:lvlJc w:val="left"/>
      <w:pPr>
        <w:ind w:left="6345" w:hanging="284"/>
      </w:pPr>
      <w:rPr>
        <w:rFonts w:hint="default"/>
        <w:lang w:val="ru-RU" w:eastAsia="en-US" w:bidi="ar-SA"/>
      </w:rPr>
    </w:lvl>
    <w:lvl w:ilvl="8" w:tplc="2E2EFD4C">
      <w:numFmt w:val="bullet"/>
      <w:lvlText w:val="•"/>
      <w:lvlJc w:val="left"/>
      <w:pPr>
        <w:ind w:left="7191" w:hanging="284"/>
      </w:pPr>
      <w:rPr>
        <w:rFonts w:hint="default"/>
        <w:lang w:val="ru-RU" w:eastAsia="en-US" w:bidi="ar-SA"/>
      </w:rPr>
    </w:lvl>
  </w:abstractNum>
  <w:abstractNum w:abstractNumId="6">
    <w:nsid w:val="23E70C49"/>
    <w:multiLevelType w:val="hybridMultilevel"/>
    <w:tmpl w:val="FABA5A6A"/>
    <w:lvl w:ilvl="0" w:tplc="C6F2D968">
      <w:start w:val="20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6" w:hanging="360"/>
      </w:pPr>
    </w:lvl>
    <w:lvl w:ilvl="2" w:tplc="0419001B">
      <w:start w:val="1"/>
      <w:numFmt w:val="lowerRoman"/>
      <w:lvlText w:val="%3."/>
      <w:lvlJc w:val="right"/>
      <w:pPr>
        <w:ind w:left="1906" w:hanging="180"/>
      </w:pPr>
    </w:lvl>
    <w:lvl w:ilvl="3" w:tplc="0419000F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7">
    <w:nsid w:val="2CE9328F"/>
    <w:multiLevelType w:val="multilevel"/>
    <w:tmpl w:val="B81EC9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96" w:hanging="1440"/>
      </w:pPr>
      <w:rPr>
        <w:rFonts w:hint="default"/>
      </w:rPr>
    </w:lvl>
  </w:abstractNum>
  <w:abstractNum w:abstractNumId="8">
    <w:nsid w:val="34EE52FF"/>
    <w:multiLevelType w:val="hybridMultilevel"/>
    <w:tmpl w:val="7BEEC920"/>
    <w:lvl w:ilvl="0" w:tplc="59E2BE40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96C379E">
      <w:numFmt w:val="bullet"/>
      <w:lvlText w:val="•"/>
      <w:lvlJc w:val="left"/>
      <w:pPr>
        <w:ind w:left="839" w:hanging="181"/>
      </w:pPr>
      <w:rPr>
        <w:rFonts w:hint="default"/>
        <w:lang w:val="ru-RU" w:eastAsia="en-US" w:bidi="ar-SA"/>
      </w:rPr>
    </w:lvl>
    <w:lvl w:ilvl="2" w:tplc="143A47D8">
      <w:numFmt w:val="bullet"/>
      <w:lvlText w:val="•"/>
      <w:lvlJc w:val="left"/>
      <w:pPr>
        <w:ind w:left="1578" w:hanging="181"/>
      </w:pPr>
      <w:rPr>
        <w:rFonts w:hint="default"/>
        <w:lang w:val="ru-RU" w:eastAsia="en-US" w:bidi="ar-SA"/>
      </w:rPr>
    </w:lvl>
    <w:lvl w:ilvl="3" w:tplc="A6604FDC">
      <w:numFmt w:val="bullet"/>
      <w:lvlText w:val="•"/>
      <w:lvlJc w:val="left"/>
      <w:pPr>
        <w:ind w:left="2317" w:hanging="181"/>
      </w:pPr>
      <w:rPr>
        <w:rFonts w:hint="default"/>
        <w:lang w:val="ru-RU" w:eastAsia="en-US" w:bidi="ar-SA"/>
      </w:rPr>
    </w:lvl>
    <w:lvl w:ilvl="4" w:tplc="28968686">
      <w:numFmt w:val="bullet"/>
      <w:lvlText w:val="•"/>
      <w:lvlJc w:val="left"/>
      <w:pPr>
        <w:ind w:left="3057" w:hanging="181"/>
      </w:pPr>
      <w:rPr>
        <w:rFonts w:hint="default"/>
        <w:lang w:val="ru-RU" w:eastAsia="en-US" w:bidi="ar-SA"/>
      </w:rPr>
    </w:lvl>
    <w:lvl w:ilvl="5" w:tplc="3B580034">
      <w:numFmt w:val="bullet"/>
      <w:lvlText w:val="•"/>
      <w:lvlJc w:val="left"/>
      <w:pPr>
        <w:ind w:left="3796" w:hanging="181"/>
      </w:pPr>
      <w:rPr>
        <w:rFonts w:hint="default"/>
        <w:lang w:val="ru-RU" w:eastAsia="en-US" w:bidi="ar-SA"/>
      </w:rPr>
    </w:lvl>
    <w:lvl w:ilvl="6" w:tplc="03DEAAE8">
      <w:numFmt w:val="bullet"/>
      <w:lvlText w:val="•"/>
      <w:lvlJc w:val="left"/>
      <w:pPr>
        <w:ind w:left="4535" w:hanging="181"/>
      </w:pPr>
      <w:rPr>
        <w:rFonts w:hint="default"/>
        <w:lang w:val="ru-RU" w:eastAsia="en-US" w:bidi="ar-SA"/>
      </w:rPr>
    </w:lvl>
    <w:lvl w:ilvl="7" w:tplc="2FE27CCE">
      <w:numFmt w:val="bullet"/>
      <w:lvlText w:val="•"/>
      <w:lvlJc w:val="left"/>
      <w:pPr>
        <w:ind w:left="5275" w:hanging="181"/>
      </w:pPr>
      <w:rPr>
        <w:rFonts w:hint="default"/>
        <w:lang w:val="ru-RU" w:eastAsia="en-US" w:bidi="ar-SA"/>
      </w:rPr>
    </w:lvl>
    <w:lvl w:ilvl="8" w:tplc="4726D166">
      <w:numFmt w:val="bullet"/>
      <w:lvlText w:val="•"/>
      <w:lvlJc w:val="left"/>
      <w:pPr>
        <w:ind w:left="6014" w:hanging="181"/>
      </w:pPr>
      <w:rPr>
        <w:rFonts w:hint="default"/>
        <w:lang w:val="ru-RU" w:eastAsia="en-US" w:bidi="ar-SA"/>
      </w:rPr>
    </w:lvl>
  </w:abstractNum>
  <w:abstractNum w:abstractNumId="9">
    <w:nsid w:val="395B1CA4"/>
    <w:multiLevelType w:val="multilevel"/>
    <w:tmpl w:val="4B60EECA"/>
    <w:lvl w:ilvl="0">
      <w:start w:val="1"/>
      <w:numFmt w:val="decimal"/>
      <w:lvlText w:val="%1."/>
      <w:lvlJc w:val="left"/>
      <w:pPr>
        <w:ind w:left="301" w:hanging="645"/>
      </w:pPr>
      <w:rPr>
        <w:rFonts w:ascii="Times New Roman" w:eastAsia="Times New Roman" w:hAnsi="Times New Roman" w:cs="Times New Roman" w:hint="default"/>
        <w:b/>
        <w:bCs/>
        <w:spacing w:val="-22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2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72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21" w:hanging="20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92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2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4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17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9" w:hanging="207"/>
      </w:pPr>
      <w:rPr>
        <w:rFonts w:hint="default"/>
        <w:lang w:val="ru-RU" w:eastAsia="en-US" w:bidi="ar-SA"/>
      </w:rPr>
    </w:lvl>
  </w:abstractNum>
  <w:abstractNum w:abstractNumId="10">
    <w:nsid w:val="4A3E744E"/>
    <w:multiLevelType w:val="multilevel"/>
    <w:tmpl w:val="4B60EECA"/>
    <w:lvl w:ilvl="0">
      <w:start w:val="1"/>
      <w:numFmt w:val="decimal"/>
      <w:lvlText w:val="%1."/>
      <w:lvlJc w:val="left"/>
      <w:pPr>
        <w:ind w:left="301" w:hanging="645"/>
      </w:pPr>
      <w:rPr>
        <w:rFonts w:ascii="Times New Roman" w:eastAsia="Times New Roman" w:hAnsi="Times New Roman" w:cs="Times New Roman" w:hint="default"/>
        <w:b/>
        <w:bCs/>
        <w:spacing w:val="-22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2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72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21" w:hanging="20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92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2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4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17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9" w:hanging="207"/>
      </w:pPr>
      <w:rPr>
        <w:rFonts w:hint="default"/>
        <w:lang w:val="ru-RU" w:eastAsia="en-US" w:bidi="ar-SA"/>
      </w:rPr>
    </w:lvl>
  </w:abstractNum>
  <w:abstractNum w:abstractNumId="11">
    <w:nsid w:val="4DAA399D"/>
    <w:multiLevelType w:val="multilevel"/>
    <w:tmpl w:val="61C65358"/>
    <w:lvl w:ilvl="0">
      <w:start w:val="1"/>
      <w:numFmt w:val="decimal"/>
      <w:lvlText w:val="%1."/>
      <w:lvlJc w:val="left"/>
      <w:pPr>
        <w:ind w:left="301" w:hanging="64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2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72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21" w:hanging="20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92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2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4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17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9" w:hanging="207"/>
      </w:pPr>
      <w:rPr>
        <w:rFonts w:hint="default"/>
        <w:lang w:val="ru-RU" w:eastAsia="en-US" w:bidi="ar-SA"/>
      </w:rPr>
    </w:lvl>
  </w:abstractNum>
  <w:abstractNum w:abstractNumId="12">
    <w:nsid w:val="709A0D18"/>
    <w:multiLevelType w:val="hybridMultilevel"/>
    <w:tmpl w:val="DE86449A"/>
    <w:lvl w:ilvl="0" w:tplc="5E960AF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3">
    <w:nsid w:val="72D35B21"/>
    <w:multiLevelType w:val="multilevel"/>
    <w:tmpl w:val="AE8A6E42"/>
    <w:lvl w:ilvl="0">
      <w:start w:val="1"/>
      <w:numFmt w:val="decimal"/>
      <w:lvlText w:val="%1"/>
      <w:lvlJc w:val="left"/>
      <w:pPr>
        <w:ind w:left="72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1" w:hanging="4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301" w:hanging="210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56" w:hanging="2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5" w:hanging="2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3" w:hanging="2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2" w:hanging="2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0" w:hanging="2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9" w:hanging="210"/>
      </w:pPr>
      <w:rPr>
        <w:rFonts w:hint="default"/>
        <w:lang w:val="ru-RU" w:eastAsia="en-US" w:bidi="ar-SA"/>
      </w:rPr>
    </w:lvl>
  </w:abstractNum>
  <w:abstractNum w:abstractNumId="14">
    <w:nsid w:val="7F006E9F"/>
    <w:multiLevelType w:val="multilevel"/>
    <w:tmpl w:val="61C65358"/>
    <w:lvl w:ilvl="0">
      <w:start w:val="1"/>
      <w:numFmt w:val="decimal"/>
      <w:lvlText w:val="%1."/>
      <w:lvlJc w:val="left"/>
      <w:pPr>
        <w:ind w:left="301" w:hanging="64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2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72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21" w:hanging="20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92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2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4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17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9" w:hanging="20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3"/>
  </w:num>
  <w:num w:numId="5">
    <w:abstractNumId w:val="1"/>
  </w:num>
  <w:num w:numId="6">
    <w:abstractNumId w:val="12"/>
  </w:num>
  <w:num w:numId="7">
    <w:abstractNumId w:val="6"/>
  </w:num>
  <w:num w:numId="8">
    <w:abstractNumId w:val="14"/>
  </w:num>
  <w:num w:numId="9">
    <w:abstractNumId w:val="11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41B"/>
    <w:rsid w:val="00092EF2"/>
    <w:rsid w:val="00126097"/>
    <w:rsid w:val="00196ECE"/>
    <w:rsid w:val="001C1922"/>
    <w:rsid w:val="001D6FBC"/>
    <w:rsid w:val="00250FAC"/>
    <w:rsid w:val="003078E7"/>
    <w:rsid w:val="003242A9"/>
    <w:rsid w:val="00352E8A"/>
    <w:rsid w:val="003A6FC6"/>
    <w:rsid w:val="0041436C"/>
    <w:rsid w:val="004169CF"/>
    <w:rsid w:val="00436781"/>
    <w:rsid w:val="00443CE4"/>
    <w:rsid w:val="00496C75"/>
    <w:rsid w:val="0049793C"/>
    <w:rsid w:val="004A3590"/>
    <w:rsid w:val="004C0599"/>
    <w:rsid w:val="004D10C5"/>
    <w:rsid w:val="004D68E3"/>
    <w:rsid w:val="004E5431"/>
    <w:rsid w:val="00583DD6"/>
    <w:rsid w:val="00584A8E"/>
    <w:rsid w:val="005B78AB"/>
    <w:rsid w:val="005E4B37"/>
    <w:rsid w:val="005F7F42"/>
    <w:rsid w:val="006125A6"/>
    <w:rsid w:val="0061489C"/>
    <w:rsid w:val="00625CBE"/>
    <w:rsid w:val="0065164A"/>
    <w:rsid w:val="006A59AC"/>
    <w:rsid w:val="006F6D30"/>
    <w:rsid w:val="006F7BB6"/>
    <w:rsid w:val="00726335"/>
    <w:rsid w:val="007478C9"/>
    <w:rsid w:val="00757115"/>
    <w:rsid w:val="00780026"/>
    <w:rsid w:val="00953FF4"/>
    <w:rsid w:val="00956BFA"/>
    <w:rsid w:val="00957C1D"/>
    <w:rsid w:val="00994A6C"/>
    <w:rsid w:val="009E3740"/>
    <w:rsid w:val="00A41044"/>
    <w:rsid w:val="00A44856"/>
    <w:rsid w:val="00A44B84"/>
    <w:rsid w:val="00A63B8B"/>
    <w:rsid w:val="00A81509"/>
    <w:rsid w:val="00B4768A"/>
    <w:rsid w:val="00B506B8"/>
    <w:rsid w:val="00B80C2D"/>
    <w:rsid w:val="00B83250"/>
    <w:rsid w:val="00B87019"/>
    <w:rsid w:val="00BA13AC"/>
    <w:rsid w:val="00C158A4"/>
    <w:rsid w:val="00C8541B"/>
    <w:rsid w:val="00CD6FD6"/>
    <w:rsid w:val="00D20093"/>
    <w:rsid w:val="00D625ED"/>
    <w:rsid w:val="00D92802"/>
    <w:rsid w:val="00DC1DA6"/>
    <w:rsid w:val="00EF0B8B"/>
    <w:rsid w:val="00F10E53"/>
    <w:rsid w:val="00F4335A"/>
    <w:rsid w:val="00F5520E"/>
    <w:rsid w:val="00F63ECB"/>
    <w:rsid w:val="00F65F1E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2"/>
      <w:ind w:left="946" w:hanging="645"/>
    </w:pPr>
    <w:rPr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137" w:hanging="142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styleId="a6">
    <w:name w:val="Balloon Text"/>
    <w:basedOn w:val="a"/>
    <w:link w:val="a7"/>
    <w:uiPriority w:val="99"/>
    <w:semiHidden/>
    <w:unhideWhenUsed/>
    <w:rsid w:val="004C05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0599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63B8B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Default">
    <w:name w:val="Default"/>
    <w:rsid w:val="00A63B8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8">
    <w:name w:val="annotation reference"/>
    <w:basedOn w:val="a0"/>
    <w:uiPriority w:val="99"/>
    <w:semiHidden/>
    <w:unhideWhenUsed/>
    <w:rsid w:val="004169C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169C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169C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169C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169CF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styleId="ad">
    <w:name w:val="Table Grid"/>
    <w:basedOn w:val="a1"/>
    <w:uiPriority w:val="59"/>
    <w:rsid w:val="00A41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625E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625ED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D625E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625ED"/>
    <w:rPr>
      <w:rFonts w:ascii="Times New Roman" w:eastAsia="Times New Roman" w:hAnsi="Times New Roman" w:cs="Times New Roman"/>
      <w:lang w:val="ru-RU"/>
    </w:rPr>
  </w:style>
  <w:style w:type="paragraph" w:styleId="af2">
    <w:name w:val="footnote text"/>
    <w:basedOn w:val="a"/>
    <w:link w:val="af3"/>
    <w:semiHidden/>
    <w:rsid w:val="006F7BB6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6F7BB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4">
    <w:name w:val="Hyperlink"/>
    <w:basedOn w:val="a0"/>
    <w:uiPriority w:val="99"/>
    <w:unhideWhenUsed/>
    <w:rsid w:val="009E37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2"/>
      <w:ind w:left="946" w:hanging="645"/>
    </w:pPr>
    <w:rPr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137" w:hanging="142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styleId="a6">
    <w:name w:val="Balloon Text"/>
    <w:basedOn w:val="a"/>
    <w:link w:val="a7"/>
    <w:uiPriority w:val="99"/>
    <w:semiHidden/>
    <w:unhideWhenUsed/>
    <w:rsid w:val="004C05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0599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63B8B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Default">
    <w:name w:val="Default"/>
    <w:rsid w:val="00A63B8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8">
    <w:name w:val="annotation reference"/>
    <w:basedOn w:val="a0"/>
    <w:uiPriority w:val="99"/>
    <w:semiHidden/>
    <w:unhideWhenUsed/>
    <w:rsid w:val="004169C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169C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169C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169C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169CF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styleId="ad">
    <w:name w:val="Table Grid"/>
    <w:basedOn w:val="a1"/>
    <w:uiPriority w:val="59"/>
    <w:rsid w:val="00A41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625E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625ED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D625E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625ED"/>
    <w:rPr>
      <w:rFonts w:ascii="Times New Roman" w:eastAsia="Times New Roman" w:hAnsi="Times New Roman" w:cs="Times New Roman"/>
      <w:lang w:val="ru-RU"/>
    </w:rPr>
  </w:style>
  <w:style w:type="paragraph" w:styleId="af2">
    <w:name w:val="footnote text"/>
    <w:basedOn w:val="a"/>
    <w:link w:val="af3"/>
    <w:semiHidden/>
    <w:rsid w:val="006F7BB6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6F7BB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4">
    <w:name w:val="Hyperlink"/>
    <w:basedOn w:val="a0"/>
    <w:uiPriority w:val="99"/>
    <w:unhideWhenUsed/>
    <w:rsid w:val="009E37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asti-kosa.ru/books/item/f00/s00/z0000009/st005.s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ivemaster.ru/topic/138291-kreativnye-strizhki-80-luchshih-variantov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rsvpu.ru/contents/ucheb_posobie/modelirovanie_pricheski/theory/8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13EF9-45AA-4684-9973-6FC440BF6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107</dc:creator>
  <cp:lastModifiedBy>Ирина Раисовна</cp:lastModifiedBy>
  <cp:revision>7</cp:revision>
  <dcterms:created xsi:type="dcterms:W3CDTF">2021-02-16T09:03:00Z</dcterms:created>
  <dcterms:modified xsi:type="dcterms:W3CDTF">2021-02-19T08:39:00Z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2017-07-18T00:00:00Z</vt:filetime>
  </property>
  <property fmtid="{D5CDD505-2E9C-101B-9397-08002B2CF9AE}" pid="3" name="Creator">
    <vt:lpwstr>Adobe Acrobat Pro DC 15.6.30306</vt:lpwstr>
  </property>
  <property fmtid="{D5CDD505-2E9C-101B-9397-08002B2CF9AE}" pid="4" name="LastSaved">
    <vt:filetime>2021-02-02T00:00:00Z</vt:filetime>
  </property>
</Properties>
</file>